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18" w:type="dxa"/>
        <w:tblLook w:val="04A0" w:firstRow="1" w:lastRow="0" w:firstColumn="1" w:lastColumn="0" w:noHBand="0" w:noVBand="1"/>
      </w:tblPr>
      <w:tblGrid>
        <w:gridCol w:w="3603"/>
        <w:gridCol w:w="6315"/>
      </w:tblGrid>
      <w:tr w:rsidR="006F0D40" w:rsidRPr="00CD2BCB" w14:paraId="2E2D4D31" w14:textId="77777777" w:rsidTr="000B057C">
        <w:trPr>
          <w:trHeight w:val="2116"/>
        </w:trPr>
        <w:tc>
          <w:tcPr>
            <w:tcW w:w="3603" w:type="dxa"/>
            <w:shd w:val="clear" w:color="auto" w:fill="auto"/>
            <w:vAlign w:val="center"/>
          </w:tcPr>
          <w:p w14:paraId="7ACE2DC1" w14:textId="0F13CAE2" w:rsidR="00EB2A69" w:rsidRPr="000B057C" w:rsidRDefault="00C720D6" w:rsidP="00EB2A69">
            <w:pPr>
              <w:spacing w:after="0"/>
              <w:jc w:val="center"/>
              <w:rPr>
                <w:rFonts w:ascii="Roboto" w:eastAsia="Times New Roman" w:hAnsi="Roboto" w:cs="Open Sans"/>
                <w:sz w:val="22"/>
                <w:szCs w:val="22"/>
                <w:lang w:val="fr-FR"/>
              </w:rPr>
            </w:pPr>
            <w:r w:rsidRPr="000B057C">
              <w:rPr>
                <w:rFonts w:ascii="Roboto" w:hAnsi="Roboto"/>
                <w:noProof/>
                <w:lang w:val="fr-FR" w:eastAsia="fr-FR"/>
              </w:rPr>
              <w:drawing>
                <wp:inline distT="0" distB="5080" distL="0" distR="0" wp14:anchorId="6E956A7B" wp14:editId="7522E1F9">
                  <wp:extent cx="2133600" cy="871220"/>
                  <wp:effectExtent l="0" t="0" r="0" b="0"/>
                  <wp:docPr id="1" name="Image 1" descr="\\sherazad\cbenicho\profiluser\Bureau\MSH-pict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sherazad\cbenicho\profiluser\Bureau\MSH-picto-h.jpg"/>
                          <pic:cNvPicPr>
                            <a:picLocks noChangeAspect="1" noChangeArrowheads="1"/>
                          </pic:cNvPicPr>
                        </pic:nvPicPr>
                        <pic:blipFill>
                          <a:blip r:embed="rId8"/>
                          <a:stretch>
                            <a:fillRect/>
                          </a:stretch>
                        </pic:blipFill>
                        <pic:spPr bwMode="auto">
                          <a:xfrm>
                            <a:off x="0" y="0"/>
                            <a:ext cx="2133600" cy="871220"/>
                          </a:xfrm>
                          <a:prstGeom prst="rect">
                            <a:avLst/>
                          </a:prstGeom>
                        </pic:spPr>
                      </pic:pic>
                    </a:graphicData>
                  </a:graphic>
                </wp:inline>
              </w:drawing>
            </w:r>
          </w:p>
        </w:tc>
        <w:tc>
          <w:tcPr>
            <w:tcW w:w="6315" w:type="dxa"/>
            <w:shd w:val="clear" w:color="auto" w:fill="auto"/>
          </w:tcPr>
          <w:p w14:paraId="66E0B87B" w14:textId="351C9817" w:rsidR="006F0D40" w:rsidRPr="00A43484" w:rsidRDefault="00C720D6" w:rsidP="00EB2A69">
            <w:pPr>
              <w:spacing w:after="0"/>
              <w:jc w:val="center"/>
              <w:rPr>
                <w:rFonts w:ascii="Roboto" w:eastAsia="Times New Roman" w:hAnsi="Roboto" w:cs="Open Sans"/>
                <w:b/>
                <w:sz w:val="36"/>
                <w:szCs w:val="36"/>
                <w:lang w:val="fr-FR"/>
              </w:rPr>
            </w:pPr>
            <w:r w:rsidRPr="00A43484">
              <w:rPr>
                <w:rFonts w:ascii="Roboto" w:eastAsia="Times New Roman" w:hAnsi="Roboto" w:cs="Open Sans"/>
                <w:b/>
                <w:sz w:val="36"/>
                <w:szCs w:val="36"/>
                <w:lang w:val="fr-FR"/>
              </w:rPr>
              <w:t xml:space="preserve">APPEL </w:t>
            </w:r>
            <w:r w:rsidR="00002236" w:rsidRPr="00A43484">
              <w:rPr>
                <w:rFonts w:ascii="Roboto" w:eastAsia="Times New Roman" w:hAnsi="Roboto" w:cs="Open Sans"/>
                <w:b/>
                <w:sz w:val="36"/>
                <w:szCs w:val="36"/>
                <w:lang w:val="fr-FR"/>
              </w:rPr>
              <w:t xml:space="preserve">À </w:t>
            </w:r>
            <w:r w:rsidR="00EB4CBB" w:rsidRPr="00A43484">
              <w:rPr>
                <w:rFonts w:ascii="Roboto" w:eastAsia="Times New Roman" w:hAnsi="Roboto" w:cs="Open Sans"/>
                <w:b/>
                <w:sz w:val="36"/>
                <w:szCs w:val="36"/>
                <w:lang w:val="fr-FR"/>
              </w:rPr>
              <w:t>WORKSHOPS 202</w:t>
            </w:r>
            <w:r w:rsidR="00550F6F">
              <w:rPr>
                <w:rFonts w:ascii="Roboto" w:eastAsia="Times New Roman" w:hAnsi="Roboto" w:cs="Open Sans"/>
                <w:b/>
                <w:sz w:val="36"/>
                <w:szCs w:val="36"/>
                <w:lang w:val="fr-FR"/>
              </w:rPr>
              <w:t>4</w:t>
            </w:r>
            <w:r w:rsidR="00EB4CBB" w:rsidRPr="00A43484">
              <w:rPr>
                <w:rFonts w:ascii="Roboto" w:eastAsia="Times New Roman" w:hAnsi="Roboto" w:cs="Open Sans"/>
                <w:b/>
                <w:sz w:val="36"/>
                <w:szCs w:val="36"/>
                <w:lang w:val="fr-FR"/>
              </w:rPr>
              <w:t xml:space="preserve"> Vague </w:t>
            </w:r>
            <w:r w:rsidR="00AE5F6A">
              <w:rPr>
                <w:rFonts w:ascii="Roboto" w:eastAsia="Times New Roman" w:hAnsi="Roboto" w:cs="Open Sans"/>
                <w:b/>
                <w:sz w:val="36"/>
                <w:szCs w:val="36"/>
                <w:lang w:val="fr-FR"/>
              </w:rPr>
              <w:t>2</w:t>
            </w:r>
          </w:p>
          <w:p w14:paraId="561233A1" w14:textId="77777777" w:rsidR="006F0D40" w:rsidRPr="00A43484" w:rsidRDefault="006F0D40">
            <w:pPr>
              <w:spacing w:after="0"/>
              <w:rPr>
                <w:rFonts w:ascii="Roboto" w:eastAsia="Times New Roman" w:hAnsi="Roboto" w:cs="Open Sans"/>
                <w:sz w:val="22"/>
                <w:szCs w:val="22"/>
                <w:lang w:val="fr-FR"/>
              </w:rPr>
            </w:pPr>
          </w:p>
          <w:p w14:paraId="59CC37AA" w14:textId="77777777" w:rsidR="00696564" w:rsidRPr="00FC4759" w:rsidRDefault="00696564" w:rsidP="00696564">
            <w:pPr>
              <w:spacing w:after="0"/>
              <w:jc w:val="center"/>
              <w:rPr>
                <w:rFonts w:ascii="Roboto" w:eastAsia="Times New Roman" w:hAnsi="Roboto" w:cs="Open Sans"/>
                <w:b/>
                <w:color w:val="FF0000"/>
                <w:sz w:val="22"/>
                <w:szCs w:val="22"/>
                <w:lang w:val="fr-FR"/>
              </w:rPr>
            </w:pPr>
            <w:r w:rsidRPr="00FC4759">
              <w:rPr>
                <w:rFonts w:ascii="Roboto" w:eastAsia="Times New Roman" w:hAnsi="Roboto" w:cs="Open Sans"/>
                <w:b/>
                <w:color w:val="FF0000"/>
                <w:sz w:val="22"/>
                <w:szCs w:val="22"/>
                <w:lang w:val="fr-FR"/>
              </w:rPr>
              <w:t>Sont éligibles les événements se déroulant</w:t>
            </w:r>
          </w:p>
          <w:p w14:paraId="0D6671ED" w14:textId="388896A6" w:rsidR="006F0D40" w:rsidRPr="00A43484" w:rsidRDefault="00696564" w:rsidP="00696564">
            <w:pPr>
              <w:spacing w:after="0"/>
              <w:jc w:val="center"/>
              <w:rPr>
                <w:rFonts w:ascii="Roboto" w:hAnsi="Roboto"/>
                <w:lang w:val="fr-FR"/>
              </w:rPr>
            </w:pPr>
            <w:proofErr w:type="gramStart"/>
            <w:r w:rsidRPr="00FC4759">
              <w:rPr>
                <w:rFonts w:ascii="Roboto" w:eastAsia="Times New Roman" w:hAnsi="Roboto" w:cs="Open Sans"/>
                <w:b/>
                <w:color w:val="FF0000"/>
                <w:sz w:val="22"/>
                <w:szCs w:val="22"/>
                <w:lang w:val="fr-FR"/>
              </w:rPr>
              <w:t>entre</w:t>
            </w:r>
            <w:proofErr w:type="gramEnd"/>
            <w:r w:rsidRPr="00FC4759">
              <w:rPr>
                <w:rFonts w:ascii="Roboto" w:eastAsia="Times New Roman" w:hAnsi="Roboto" w:cs="Open Sans"/>
                <w:b/>
                <w:color w:val="FF0000"/>
                <w:sz w:val="22"/>
                <w:szCs w:val="22"/>
                <w:lang w:val="fr-FR"/>
              </w:rPr>
              <w:t xml:space="preserve"> le 1</w:t>
            </w:r>
            <w:r w:rsidR="00AE5F6A">
              <w:rPr>
                <w:rFonts w:ascii="Roboto" w:eastAsia="Times New Roman" w:hAnsi="Roboto" w:cs="Open Sans"/>
                <w:b/>
                <w:color w:val="FF0000"/>
                <w:sz w:val="22"/>
                <w:szCs w:val="22"/>
                <w:lang w:val="fr-FR"/>
              </w:rPr>
              <w:t xml:space="preserve">5 juillet </w:t>
            </w:r>
            <w:r w:rsidRPr="00FC4759">
              <w:rPr>
                <w:rFonts w:ascii="Roboto" w:eastAsia="Times New Roman" w:hAnsi="Roboto" w:cs="Open Sans"/>
                <w:b/>
                <w:color w:val="FF0000"/>
                <w:sz w:val="22"/>
                <w:szCs w:val="22"/>
                <w:lang w:val="fr-FR"/>
              </w:rPr>
              <w:t>2024 et le 3</w:t>
            </w:r>
            <w:r w:rsidR="00AE5F6A">
              <w:rPr>
                <w:rFonts w:ascii="Roboto" w:eastAsia="Times New Roman" w:hAnsi="Roboto" w:cs="Open Sans"/>
                <w:b/>
                <w:color w:val="FF0000"/>
                <w:sz w:val="22"/>
                <w:szCs w:val="22"/>
                <w:lang w:val="fr-FR"/>
              </w:rPr>
              <w:t xml:space="preserve">0 juin </w:t>
            </w:r>
            <w:r w:rsidRPr="00FC4759">
              <w:rPr>
                <w:rFonts w:ascii="Roboto" w:eastAsia="Times New Roman" w:hAnsi="Roboto" w:cs="Open Sans"/>
                <w:b/>
                <w:color w:val="FF0000"/>
                <w:sz w:val="22"/>
                <w:szCs w:val="22"/>
                <w:lang w:val="fr-FR"/>
              </w:rPr>
              <w:t>2025</w:t>
            </w:r>
          </w:p>
        </w:tc>
      </w:tr>
    </w:tbl>
    <w:p w14:paraId="4EE422C7" w14:textId="77777777" w:rsidR="00CD7C10" w:rsidRPr="000B057C" w:rsidRDefault="00CD7C10" w:rsidP="003D085E">
      <w:pPr>
        <w:spacing w:after="0"/>
        <w:jc w:val="center"/>
        <w:rPr>
          <w:rFonts w:ascii="Roboto" w:eastAsia="Times New Roman" w:hAnsi="Roboto" w:cs="Open Sans"/>
          <w:b/>
          <w:sz w:val="22"/>
          <w:szCs w:val="22"/>
          <w:lang w:val="fr-FR"/>
        </w:rPr>
      </w:pPr>
    </w:p>
    <w:p w14:paraId="63ED03C3" w14:textId="0F166A70" w:rsidR="0004575C" w:rsidRPr="000B057C" w:rsidRDefault="0004575C" w:rsidP="0004575C">
      <w:pPr>
        <w:spacing w:after="0"/>
        <w:jc w:val="center"/>
        <w:rPr>
          <w:rFonts w:ascii="Roboto" w:eastAsia="Times New Roman" w:hAnsi="Roboto" w:cs="Open Sans"/>
          <w:sz w:val="22"/>
          <w:szCs w:val="22"/>
          <w:lang w:val="fr-FR"/>
        </w:rPr>
      </w:pPr>
      <w:r w:rsidRPr="000B057C">
        <w:rPr>
          <w:rFonts w:ascii="Roboto" w:eastAsia="Times New Roman" w:hAnsi="Roboto" w:cs="Open Sans"/>
          <w:sz w:val="22"/>
          <w:szCs w:val="22"/>
          <w:lang w:val="fr-FR"/>
        </w:rPr>
        <w:t xml:space="preserve">Avertissement : Avant de remplir le formulaire, il est recommandé de lire attentivement </w:t>
      </w:r>
      <w:r w:rsidR="00AC32B4" w:rsidRPr="000B057C">
        <w:rPr>
          <w:rFonts w:ascii="Roboto" w:eastAsia="Times New Roman" w:hAnsi="Roboto" w:cs="Open Sans"/>
          <w:sz w:val="22"/>
          <w:szCs w:val="22"/>
          <w:lang w:val="fr-FR"/>
        </w:rPr>
        <w:br/>
      </w:r>
      <w:r w:rsidRPr="000B057C">
        <w:rPr>
          <w:rFonts w:ascii="Roboto" w:eastAsia="Times New Roman" w:hAnsi="Roboto" w:cs="Open Sans"/>
          <w:sz w:val="22"/>
          <w:szCs w:val="22"/>
          <w:lang w:val="fr-FR"/>
        </w:rPr>
        <w:t xml:space="preserve">la </w:t>
      </w:r>
      <w:r w:rsidRPr="000B057C">
        <w:rPr>
          <w:rFonts w:ascii="Roboto" w:eastAsia="Times New Roman" w:hAnsi="Roboto" w:cs="Open Sans"/>
          <w:i/>
          <w:sz w:val="22"/>
          <w:szCs w:val="22"/>
          <w:lang w:val="fr-FR"/>
        </w:rPr>
        <w:t>Présentation de l’Appel « </w:t>
      </w:r>
      <w:r w:rsidR="00220051" w:rsidRPr="000B057C">
        <w:rPr>
          <w:rFonts w:ascii="Roboto" w:eastAsia="Times New Roman" w:hAnsi="Roboto" w:cs="Open Sans"/>
          <w:i/>
          <w:sz w:val="22"/>
          <w:szCs w:val="22"/>
          <w:lang w:val="fr-FR"/>
        </w:rPr>
        <w:t>Wor</w:t>
      </w:r>
      <w:r w:rsidR="007B39C7" w:rsidRPr="000B057C">
        <w:rPr>
          <w:rFonts w:ascii="Roboto" w:eastAsia="Times New Roman" w:hAnsi="Roboto" w:cs="Open Sans"/>
          <w:i/>
          <w:sz w:val="22"/>
          <w:szCs w:val="22"/>
          <w:lang w:val="fr-FR"/>
        </w:rPr>
        <w:t>k</w:t>
      </w:r>
      <w:r w:rsidR="00220051" w:rsidRPr="000B057C">
        <w:rPr>
          <w:rFonts w:ascii="Roboto" w:eastAsia="Times New Roman" w:hAnsi="Roboto" w:cs="Open Sans"/>
          <w:i/>
          <w:sz w:val="22"/>
          <w:szCs w:val="22"/>
          <w:lang w:val="fr-FR"/>
        </w:rPr>
        <w:t>shop</w:t>
      </w:r>
      <w:r w:rsidRPr="000B057C">
        <w:rPr>
          <w:rFonts w:ascii="Roboto" w:eastAsia="Times New Roman" w:hAnsi="Roboto" w:cs="Open Sans"/>
          <w:i/>
          <w:sz w:val="22"/>
          <w:szCs w:val="22"/>
          <w:lang w:val="fr-FR"/>
        </w:rPr>
        <w:t> »</w:t>
      </w:r>
      <w:r w:rsidR="00220051" w:rsidRPr="000B057C">
        <w:rPr>
          <w:rFonts w:ascii="Roboto" w:eastAsia="Times New Roman" w:hAnsi="Roboto" w:cs="Open Sans"/>
          <w:i/>
          <w:sz w:val="22"/>
          <w:szCs w:val="22"/>
          <w:lang w:val="fr-FR"/>
        </w:rPr>
        <w:t xml:space="preserve"> 202</w:t>
      </w:r>
      <w:r w:rsidR="00550F6F">
        <w:rPr>
          <w:rFonts w:ascii="Roboto" w:eastAsia="Times New Roman" w:hAnsi="Roboto" w:cs="Open Sans"/>
          <w:i/>
          <w:sz w:val="22"/>
          <w:szCs w:val="22"/>
          <w:lang w:val="fr-FR"/>
        </w:rPr>
        <w:t>4</w:t>
      </w:r>
      <w:r w:rsidR="00220051" w:rsidRPr="000B057C">
        <w:rPr>
          <w:rFonts w:ascii="Roboto" w:eastAsia="Times New Roman" w:hAnsi="Roboto" w:cs="Open Sans"/>
          <w:i/>
          <w:sz w:val="22"/>
          <w:szCs w:val="22"/>
          <w:lang w:val="fr-FR"/>
        </w:rPr>
        <w:t xml:space="preserve"> Vague </w:t>
      </w:r>
      <w:r w:rsidR="00B97ACB">
        <w:rPr>
          <w:rFonts w:ascii="Roboto" w:eastAsia="Times New Roman" w:hAnsi="Roboto" w:cs="Open Sans"/>
          <w:i/>
          <w:sz w:val="22"/>
          <w:szCs w:val="22"/>
          <w:lang w:val="fr-FR"/>
        </w:rPr>
        <w:t>2</w:t>
      </w:r>
      <w:r w:rsidRPr="000B057C">
        <w:rPr>
          <w:rFonts w:ascii="Roboto" w:eastAsia="Times New Roman" w:hAnsi="Roboto" w:cs="Open Sans"/>
          <w:i/>
          <w:sz w:val="22"/>
          <w:szCs w:val="22"/>
          <w:lang w:val="fr-FR"/>
        </w:rPr>
        <w:t xml:space="preserve"> de la MSH Paris-Saclay</w:t>
      </w:r>
      <w:r w:rsidRPr="000B057C">
        <w:rPr>
          <w:rFonts w:ascii="Roboto" w:eastAsia="Times New Roman" w:hAnsi="Roboto" w:cs="Open Sans"/>
          <w:sz w:val="22"/>
          <w:szCs w:val="22"/>
          <w:lang w:val="fr-FR"/>
        </w:rPr>
        <w:t xml:space="preserve"> </w:t>
      </w:r>
      <w:r w:rsidR="00AC32B4" w:rsidRPr="000B057C">
        <w:rPr>
          <w:rFonts w:ascii="Roboto" w:eastAsia="Times New Roman" w:hAnsi="Roboto" w:cs="Open Sans"/>
          <w:sz w:val="22"/>
          <w:szCs w:val="22"/>
          <w:lang w:val="fr-FR"/>
        </w:rPr>
        <w:br/>
      </w:r>
      <w:r w:rsidRPr="000B057C">
        <w:rPr>
          <w:rFonts w:ascii="Roboto" w:eastAsia="Times New Roman" w:hAnsi="Roboto" w:cs="Open Sans"/>
          <w:sz w:val="22"/>
          <w:szCs w:val="22"/>
          <w:lang w:val="fr-FR"/>
        </w:rPr>
        <w:t>(Section II du présent document)</w:t>
      </w:r>
    </w:p>
    <w:p w14:paraId="3AD6F87F" w14:textId="77777777" w:rsidR="00220051" w:rsidRPr="000B057C" w:rsidRDefault="00220051" w:rsidP="0004575C">
      <w:pPr>
        <w:spacing w:after="0"/>
        <w:jc w:val="center"/>
        <w:rPr>
          <w:rFonts w:ascii="Roboto" w:eastAsia="Times New Roman" w:hAnsi="Roboto" w:cs="Open Sans"/>
          <w:sz w:val="22"/>
          <w:szCs w:val="22"/>
          <w:lang w:val="fr-FR"/>
        </w:rPr>
      </w:pPr>
    </w:p>
    <w:p w14:paraId="69DEC095" w14:textId="5FA9E0C5" w:rsidR="00870E6F" w:rsidRPr="000B057C" w:rsidRDefault="00870E6F">
      <w:pPr>
        <w:spacing w:after="0"/>
        <w:jc w:val="left"/>
        <w:rPr>
          <w:rFonts w:ascii="Roboto" w:hAnsi="Roboto" w:cs="Open Sans"/>
          <w:b/>
          <w:sz w:val="22"/>
          <w:szCs w:val="22"/>
          <w:lang w:val="fr-FR"/>
        </w:rPr>
      </w:pPr>
    </w:p>
    <w:p w14:paraId="544BB7C8" w14:textId="0FD9E788" w:rsidR="00B90B44" w:rsidRPr="000B057C" w:rsidRDefault="00F0392B" w:rsidP="003D085E">
      <w:pPr>
        <w:jc w:val="center"/>
        <w:rPr>
          <w:rFonts w:ascii="Roboto" w:hAnsi="Roboto" w:cs="Open Sans"/>
          <w:b/>
          <w:sz w:val="22"/>
          <w:szCs w:val="22"/>
          <w:lang w:val="fr-FR"/>
        </w:rPr>
      </w:pPr>
      <w:r w:rsidRPr="000B057C">
        <w:rPr>
          <w:rFonts w:ascii="Roboto" w:hAnsi="Roboto" w:cs="Open Sans"/>
          <w:b/>
          <w:sz w:val="22"/>
          <w:szCs w:val="22"/>
          <w:lang w:val="fr-FR"/>
        </w:rPr>
        <w:t>I</w:t>
      </w:r>
      <w:r w:rsidR="003D085E" w:rsidRPr="000B057C">
        <w:rPr>
          <w:rFonts w:ascii="Roboto" w:hAnsi="Roboto" w:cs="Open Sans"/>
          <w:b/>
          <w:sz w:val="22"/>
          <w:szCs w:val="22"/>
          <w:lang w:val="fr-FR"/>
        </w:rPr>
        <w:t xml:space="preserve">/ </w:t>
      </w:r>
      <w:r w:rsidR="00EB2A69" w:rsidRPr="000B057C">
        <w:rPr>
          <w:rFonts w:ascii="Roboto" w:hAnsi="Roboto" w:cs="Open Sans"/>
          <w:b/>
          <w:sz w:val="22"/>
          <w:szCs w:val="22"/>
          <w:lang w:val="fr-FR"/>
        </w:rPr>
        <w:t>FORMULAIRE</w:t>
      </w:r>
      <w:r w:rsidR="00B90B44" w:rsidRPr="000B057C">
        <w:rPr>
          <w:rFonts w:ascii="Roboto" w:hAnsi="Roboto" w:cs="Open Sans"/>
          <w:b/>
          <w:sz w:val="22"/>
          <w:szCs w:val="22"/>
          <w:lang w:val="fr-FR"/>
        </w:rPr>
        <w:t xml:space="preserve"> DE </w:t>
      </w:r>
      <w:r w:rsidR="00EB2A69" w:rsidRPr="000B057C">
        <w:rPr>
          <w:rFonts w:ascii="Roboto" w:hAnsi="Roboto" w:cs="Open Sans"/>
          <w:b/>
          <w:sz w:val="22"/>
          <w:szCs w:val="22"/>
          <w:lang w:val="fr-FR"/>
        </w:rPr>
        <w:t>SOUMISSION</w:t>
      </w:r>
      <w:r w:rsidR="00B90B44" w:rsidRPr="000B057C">
        <w:rPr>
          <w:rFonts w:ascii="Roboto" w:hAnsi="Roboto" w:cs="Open Sans"/>
          <w:b/>
          <w:sz w:val="22"/>
          <w:szCs w:val="22"/>
          <w:lang w:val="fr-FR"/>
        </w:rPr>
        <w:t xml:space="preserve"> À L’APPEL À WORKSHOPS 202</w:t>
      </w:r>
      <w:r w:rsidR="00550F6F">
        <w:rPr>
          <w:rFonts w:ascii="Roboto" w:hAnsi="Roboto" w:cs="Open Sans"/>
          <w:b/>
          <w:sz w:val="22"/>
          <w:szCs w:val="22"/>
          <w:lang w:val="fr-FR"/>
        </w:rPr>
        <w:t>4</w:t>
      </w:r>
      <w:r w:rsidR="003D085E" w:rsidRPr="000B057C">
        <w:rPr>
          <w:rFonts w:ascii="Roboto" w:hAnsi="Roboto" w:cs="Open Sans"/>
          <w:b/>
          <w:sz w:val="22"/>
          <w:szCs w:val="22"/>
          <w:lang w:val="fr-FR"/>
        </w:rPr>
        <w:t xml:space="preserve"> VAGUE </w:t>
      </w:r>
      <w:r w:rsidR="00AE5F6A">
        <w:rPr>
          <w:rFonts w:ascii="Roboto" w:hAnsi="Roboto" w:cs="Open Sans"/>
          <w:b/>
          <w:sz w:val="22"/>
          <w:szCs w:val="22"/>
          <w:lang w:val="fr-FR"/>
        </w:rPr>
        <w:t>2</w:t>
      </w:r>
      <w:r w:rsidR="009B2185" w:rsidRPr="000B057C">
        <w:rPr>
          <w:rFonts w:ascii="Roboto" w:hAnsi="Roboto" w:cs="Open Sans"/>
          <w:b/>
          <w:sz w:val="22"/>
          <w:szCs w:val="22"/>
          <w:lang w:val="fr-FR"/>
        </w:rPr>
        <w:br/>
      </w:r>
      <w:r w:rsidR="00B90B44" w:rsidRPr="000B057C">
        <w:rPr>
          <w:rFonts w:ascii="Roboto" w:hAnsi="Roboto" w:cs="Open Sans"/>
          <w:b/>
          <w:sz w:val="22"/>
          <w:szCs w:val="22"/>
          <w:lang w:val="fr-FR"/>
        </w:rPr>
        <w:t>DE LA M</w:t>
      </w:r>
      <w:r w:rsidR="003D085E" w:rsidRPr="000B057C">
        <w:rPr>
          <w:rFonts w:ascii="Roboto" w:hAnsi="Roboto" w:cs="Open Sans"/>
          <w:b/>
          <w:sz w:val="22"/>
          <w:szCs w:val="22"/>
          <w:lang w:val="fr-FR"/>
        </w:rPr>
        <w:t>SH PARIS-SACLAY</w:t>
      </w:r>
    </w:p>
    <w:p w14:paraId="6DBF3713" w14:textId="77777777" w:rsidR="00375482" w:rsidRPr="000B057C" w:rsidRDefault="00375482" w:rsidP="00375482">
      <w:pPr>
        <w:spacing w:after="0"/>
        <w:rPr>
          <w:rFonts w:ascii="Roboto" w:hAnsi="Roboto" w:cs="Open Sans"/>
          <w:b/>
          <w:i/>
          <w:lang w:val="fr-FR"/>
        </w:rPr>
      </w:pPr>
      <w:r w:rsidRPr="000B057C">
        <w:rPr>
          <w:rFonts w:ascii="Roboto" w:hAnsi="Roboto" w:cs="Open Sans"/>
          <w:b/>
          <w:i/>
          <w:lang w:val="fr-FR"/>
        </w:rPr>
        <w:t>N° de dossier à compléter</w:t>
      </w:r>
    </w:p>
    <w:p w14:paraId="5BB0C81D" w14:textId="77777777" w:rsidR="00375482" w:rsidRPr="000B057C" w:rsidRDefault="00375482" w:rsidP="00375482">
      <w:pPr>
        <w:spacing w:after="0"/>
        <w:rPr>
          <w:rFonts w:ascii="Roboto" w:hAnsi="Roboto" w:cs="Open Sans"/>
          <w:b/>
          <w:i/>
          <w:lang w:val="fr-FR"/>
        </w:rPr>
      </w:pPr>
      <w:proofErr w:type="gramStart"/>
      <w:r w:rsidRPr="000B057C">
        <w:rPr>
          <w:rFonts w:ascii="Roboto" w:hAnsi="Roboto" w:cs="Open Sans"/>
          <w:b/>
          <w:i/>
          <w:lang w:val="fr-FR"/>
        </w:rPr>
        <w:t>par</w:t>
      </w:r>
      <w:proofErr w:type="gramEnd"/>
      <w:r w:rsidRPr="000B057C">
        <w:rPr>
          <w:rFonts w:ascii="Roboto" w:hAnsi="Roboto" w:cs="Open Sans"/>
          <w:b/>
          <w:i/>
          <w:lang w:val="fr-FR"/>
        </w:rPr>
        <w:t xml:space="preserve"> la MSH Paris-Saclay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007"/>
        <w:gridCol w:w="864"/>
      </w:tblGrid>
      <w:tr w:rsidR="00375482" w:rsidRPr="000B057C" w14:paraId="18AE0AE8" w14:textId="77777777" w:rsidTr="00EA2402">
        <w:trPr>
          <w:trHeight w:val="375"/>
        </w:trPr>
        <w:tc>
          <w:tcPr>
            <w:tcW w:w="1007" w:type="dxa"/>
          </w:tcPr>
          <w:p w14:paraId="27F9F640" w14:textId="77777777" w:rsidR="00375482" w:rsidRPr="000B057C" w:rsidRDefault="00375482" w:rsidP="00EA2402">
            <w:pPr>
              <w:shd w:val="clear" w:color="auto" w:fill="FFFF99"/>
              <w:jc w:val="center"/>
              <w:rPr>
                <w:rFonts w:ascii="Roboto" w:hAnsi="Roboto" w:cs="Open Sans"/>
                <w:lang w:val="fr-FR"/>
              </w:rPr>
            </w:pPr>
            <w:r w:rsidRPr="000B057C">
              <w:rPr>
                <w:rFonts w:ascii="Roboto" w:hAnsi="Roboto" w:cs="Open Sans"/>
                <w:lang w:val="fr-FR"/>
              </w:rPr>
              <w:t>Année</w:t>
            </w:r>
          </w:p>
        </w:tc>
        <w:tc>
          <w:tcPr>
            <w:tcW w:w="1007" w:type="dxa"/>
          </w:tcPr>
          <w:p w14:paraId="3B68B670" w14:textId="77777777" w:rsidR="00375482" w:rsidRPr="000B057C" w:rsidRDefault="00375482" w:rsidP="00EA2402">
            <w:pPr>
              <w:shd w:val="clear" w:color="auto" w:fill="FFFF99"/>
              <w:jc w:val="center"/>
              <w:rPr>
                <w:rFonts w:ascii="Roboto" w:hAnsi="Roboto" w:cs="Open Sans"/>
                <w:lang w:val="fr-FR"/>
              </w:rPr>
            </w:pPr>
            <w:r w:rsidRPr="000B057C">
              <w:rPr>
                <w:rFonts w:ascii="Roboto" w:hAnsi="Roboto" w:cs="Open Sans"/>
                <w:lang w:val="fr-FR"/>
              </w:rPr>
              <w:t>Type</w:t>
            </w:r>
          </w:p>
        </w:tc>
        <w:tc>
          <w:tcPr>
            <w:tcW w:w="864" w:type="dxa"/>
          </w:tcPr>
          <w:p w14:paraId="3B2BC193" w14:textId="77777777" w:rsidR="00375482" w:rsidRPr="000B057C" w:rsidRDefault="00375482" w:rsidP="00EA2402">
            <w:pPr>
              <w:shd w:val="clear" w:color="auto" w:fill="FFFF99"/>
              <w:jc w:val="center"/>
              <w:rPr>
                <w:rFonts w:ascii="Roboto" w:hAnsi="Roboto" w:cs="Open Sans"/>
                <w:lang w:val="fr-FR"/>
              </w:rPr>
            </w:pPr>
            <w:r w:rsidRPr="000B057C">
              <w:rPr>
                <w:rFonts w:ascii="Roboto" w:hAnsi="Roboto" w:cs="Open Sans"/>
                <w:lang w:val="fr-FR"/>
              </w:rPr>
              <w:t>Ordre</w:t>
            </w:r>
          </w:p>
        </w:tc>
      </w:tr>
      <w:tr w:rsidR="00375482" w:rsidRPr="000B057C" w14:paraId="5E99FEAC" w14:textId="77777777" w:rsidTr="00EA2402">
        <w:trPr>
          <w:trHeight w:val="489"/>
        </w:trPr>
        <w:tc>
          <w:tcPr>
            <w:tcW w:w="1007" w:type="dxa"/>
          </w:tcPr>
          <w:p w14:paraId="67E52C56" w14:textId="77777777" w:rsidR="00375482" w:rsidRPr="000B057C" w:rsidRDefault="00375482" w:rsidP="00EA2402">
            <w:pPr>
              <w:shd w:val="clear" w:color="auto" w:fill="FFFF99"/>
              <w:jc w:val="center"/>
              <w:rPr>
                <w:rFonts w:ascii="Roboto" w:hAnsi="Roboto" w:cs="Open Sans"/>
                <w:sz w:val="22"/>
                <w:lang w:val="fr-FR"/>
              </w:rPr>
            </w:pPr>
            <w:r w:rsidRPr="000B057C">
              <w:rPr>
                <w:rFonts w:ascii="Roboto" w:hAnsi="Roboto" w:cs="Open Sans"/>
                <w:sz w:val="22"/>
                <w:lang w:val="fr-FR"/>
              </w:rPr>
              <w:fldChar w:fldCharType="begin">
                <w:ffData>
                  <w:name w:val="Texte47"/>
                  <w:enabled/>
                  <w:calcOnExit w:val="0"/>
                  <w:textInput/>
                </w:ffData>
              </w:fldChar>
            </w:r>
            <w:bookmarkStart w:id="0" w:name="Texte47"/>
            <w:r w:rsidRPr="000B057C">
              <w:rPr>
                <w:rFonts w:ascii="Roboto" w:hAnsi="Roboto" w:cs="Open Sans"/>
                <w:sz w:val="22"/>
                <w:lang w:val="fr-FR"/>
              </w:rPr>
              <w:instrText xml:space="preserve"> FORMTEXT </w:instrText>
            </w:r>
            <w:r w:rsidRPr="000B057C">
              <w:rPr>
                <w:rFonts w:ascii="Roboto" w:hAnsi="Roboto" w:cs="Open Sans"/>
                <w:sz w:val="22"/>
                <w:lang w:val="fr-FR"/>
              </w:rPr>
            </w:r>
            <w:r w:rsidRPr="000B057C">
              <w:rPr>
                <w:rFonts w:ascii="Roboto" w:hAnsi="Roboto" w:cs="Open Sans"/>
                <w:sz w:val="22"/>
                <w:lang w:val="fr-FR"/>
              </w:rPr>
              <w:fldChar w:fldCharType="separate"/>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fldChar w:fldCharType="end"/>
            </w:r>
            <w:bookmarkEnd w:id="0"/>
          </w:p>
        </w:tc>
        <w:tc>
          <w:tcPr>
            <w:tcW w:w="1007" w:type="dxa"/>
          </w:tcPr>
          <w:p w14:paraId="5DE2D913" w14:textId="77777777" w:rsidR="00375482" w:rsidRPr="000B057C" w:rsidRDefault="00375482" w:rsidP="00EA2402">
            <w:pPr>
              <w:shd w:val="clear" w:color="auto" w:fill="FFFF99"/>
              <w:jc w:val="center"/>
              <w:rPr>
                <w:rFonts w:ascii="Roboto" w:hAnsi="Roboto" w:cs="Open Sans"/>
                <w:sz w:val="22"/>
                <w:lang w:val="fr-FR"/>
              </w:rPr>
            </w:pPr>
            <w:r w:rsidRPr="000B057C">
              <w:rPr>
                <w:rFonts w:ascii="Roboto" w:hAnsi="Roboto" w:cs="Open Sans"/>
                <w:sz w:val="22"/>
                <w:lang w:val="fr-FR"/>
              </w:rPr>
              <w:fldChar w:fldCharType="begin">
                <w:ffData>
                  <w:name w:val="Texte48"/>
                  <w:enabled/>
                  <w:calcOnExit w:val="0"/>
                  <w:textInput/>
                </w:ffData>
              </w:fldChar>
            </w:r>
            <w:bookmarkStart w:id="1" w:name="Texte48"/>
            <w:r w:rsidRPr="000B057C">
              <w:rPr>
                <w:rFonts w:ascii="Roboto" w:hAnsi="Roboto" w:cs="Open Sans"/>
                <w:sz w:val="22"/>
                <w:lang w:val="fr-FR"/>
              </w:rPr>
              <w:instrText xml:space="preserve"> FORMTEXT </w:instrText>
            </w:r>
            <w:r w:rsidRPr="000B057C">
              <w:rPr>
                <w:rFonts w:ascii="Roboto" w:hAnsi="Roboto" w:cs="Open Sans"/>
                <w:sz w:val="22"/>
                <w:lang w:val="fr-FR"/>
              </w:rPr>
            </w:r>
            <w:r w:rsidRPr="000B057C">
              <w:rPr>
                <w:rFonts w:ascii="Roboto" w:hAnsi="Roboto" w:cs="Open Sans"/>
                <w:sz w:val="22"/>
                <w:lang w:val="fr-FR"/>
              </w:rPr>
              <w:fldChar w:fldCharType="separate"/>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sz w:val="22"/>
                <w:lang w:val="fr-FR"/>
              </w:rPr>
              <w:fldChar w:fldCharType="end"/>
            </w:r>
            <w:bookmarkEnd w:id="1"/>
          </w:p>
        </w:tc>
        <w:tc>
          <w:tcPr>
            <w:tcW w:w="864" w:type="dxa"/>
            <w:shd w:val="clear" w:color="auto" w:fill="auto"/>
          </w:tcPr>
          <w:p w14:paraId="62AE9514" w14:textId="77777777" w:rsidR="00375482" w:rsidRPr="000B057C" w:rsidRDefault="00375482" w:rsidP="00EA2402">
            <w:pPr>
              <w:shd w:val="clear" w:color="auto" w:fill="FFFF99"/>
              <w:jc w:val="center"/>
              <w:rPr>
                <w:rFonts w:ascii="Roboto" w:hAnsi="Roboto" w:cs="Open Sans"/>
                <w:sz w:val="22"/>
                <w:lang w:val="fr-FR"/>
              </w:rPr>
            </w:pPr>
            <w:r w:rsidRPr="000B057C">
              <w:rPr>
                <w:rFonts w:ascii="Roboto" w:hAnsi="Roboto" w:cs="Open Sans"/>
                <w:sz w:val="22"/>
                <w:lang w:val="fr-FR"/>
              </w:rPr>
              <w:fldChar w:fldCharType="begin">
                <w:ffData>
                  <w:name w:val="Texte49"/>
                  <w:enabled/>
                  <w:calcOnExit w:val="0"/>
                  <w:textInput/>
                </w:ffData>
              </w:fldChar>
            </w:r>
            <w:bookmarkStart w:id="2" w:name="Texte49"/>
            <w:r w:rsidRPr="000B057C">
              <w:rPr>
                <w:rFonts w:ascii="Roboto" w:hAnsi="Roboto" w:cs="Open Sans"/>
                <w:sz w:val="22"/>
                <w:lang w:val="fr-FR"/>
              </w:rPr>
              <w:instrText xml:space="preserve"> FORMTEXT </w:instrText>
            </w:r>
            <w:r w:rsidRPr="000B057C">
              <w:rPr>
                <w:rFonts w:ascii="Roboto" w:hAnsi="Roboto" w:cs="Open Sans"/>
                <w:sz w:val="22"/>
                <w:lang w:val="fr-FR"/>
              </w:rPr>
            </w:r>
            <w:r w:rsidRPr="000B057C">
              <w:rPr>
                <w:rFonts w:ascii="Roboto" w:hAnsi="Roboto" w:cs="Open Sans"/>
                <w:sz w:val="22"/>
                <w:lang w:val="fr-FR"/>
              </w:rPr>
              <w:fldChar w:fldCharType="separate"/>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sz w:val="22"/>
                <w:lang w:val="fr-FR"/>
              </w:rPr>
              <w:fldChar w:fldCharType="end"/>
            </w:r>
            <w:bookmarkEnd w:id="2"/>
          </w:p>
        </w:tc>
      </w:tr>
    </w:tbl>
    <w:p w14:paraId="56E28C5B" w14:textId="77777777" w:rsidR="00174D92" w:rsidRPr="000B057C" w:rsidRDefault="00174D92" w:rsidP="00B90B44">
      <w:pPr>
        <w:rPr>
          <w:rFonts w:ascii="Roboto" w:hAnsi="Roboto" w:cs="Open Sans"/>
          <w:lang w:val="fr-FR"/>
        </w:rPr>
      </w:pPr>
    </w:p>
    <w:p w14:paraId="1A753B5E" w14:textId="1D841112" w:rsidR="00B90B44" w:rsidRPr="000B057C" w:rsidRDefault="009B2185" w:rsidP="00B017B0">
      <w:pPr>
        <w:pBdr>
          <w:top w:val="single" w:sz="4" w:space="2" w:color="auto"/>
          <w:left w:val="single" w:sz="4" w:space="2" w:color="auto"/>
          <w:bottom w:val="single" w:sz="4" w:space="2" w:color="auto"/>
          <w:right w:val="single" w:sz="4" w:space="2" w:color="auto"/>
        </w:pBdr>
        <w:shd w:val="clear" w:color="auto" w:fill="E0E0E0"/>
        <w:rPr>
          <w:rFonts w:ascii="Roboto" w:hAnsi="Roboto" w:cs="Open Sans"/>
          <w:b/>
          <w:lang w:val="fr-FR"/>
        </w:rPr>
      </w:pPr>
      <w:r w:rsidRPr="000B057C">
        <w:rPr>
          <w:rFonts w:ascii="Roboto" w:hAnsi="Roboto" w:cs="Open Sans"/>
          <w:b/>
          <w:lang w:val="fr-FR"/>
        </w:rPr>
        <w:t>PARTIE</w:t>
      </w:r>
      <w:r w:rsidR="00B90B44" w:rsidRPr="000B057C">
        <w:rPr>
          <w:rFonts w:ascii="Roboto" w:hAnsi="Roboto" w:cs="Open Sans"/>
          <w:b/>
          <w:lang w:val="fr-FR"/>
        </w:rPr>
        <w:t xml:space="preserve"> A : RENSEIGNEMENTS ADMINISTRATIFS</w:t>
      </w:r>
    </w:p>
    <w:p w14:paraId="1E733208" w14:textId="77777777" w:rsidR="00B90B44" w:rsidRPr="000B057C" w:rsidRDefault="00B90B44" w:rsidP="00B90B44">
      <w:pPr>
        <w:tabs>
          <w:tab w:val="left" w:leader="dot" w:pos="9072"/>
          <w:tab w:val="left" w:leader="dot" w:pos="9639"/>
        </w:tabs>
        <w:rPr>
          <w:rFonts w:ascii="Roboto" w:hAnsi="Roboto" w:cs="Open Sans"/>
          <w:b/>
          <w:sz w:val="22"/>
          <w:lang w:val="fr-FR"/>
        </w:rPr>
      </w:pPr>
    </w:p>
    <w:p w14:paraId="44532F2D" w14:textId="77777777" w:rsidR="00B90B44" w:rsidRPr="000B057C" w:rsidRDefault="00B90B44" w:rsidP="00B90B44">
      <w:pPr>
        <w:tabs>
          <w:tab w:val="left" w:leader="dot" w:pos="9072"/>
          <w:tab w:val="left" w:leader="dot" w:pos="9639"/>
        </w:tabs>
        <w:rPr>
          <w:rFonts w:ascii="Roboto" w:hAnsi="Roboto" w:cs="Open Sans"/>
          <w:b/>
          <w:sz w:val="22"/>
          <w:lang w:val="fr-FR"/>
        </w:rPr>
      </w:pPr>
      <w:r w:rsidRPr="000B057C">
        <w:rPr>
          <w:rFonts w:ascii="Roboto" w:hAnsi="Roboto" w:cs="Open Sans"/>
          <w:b/>
          <w:sz w:val="22"/>
          <w:lang w:val="fr-FR"/>
        </w:rPr>
        <w:t>INTITULÉ DU WORKSHOP :</w:t>
      </w:r>
    </w:p>
    <w:p w14:paraId="4645BC1F" w14:textId="77777777" w:rsidR="00B90B44" w:rsidRPr="000B057C" w:rsidRDefault="00B90B44" w:rsidP="00B90B44">
      <w:pPr>
        <w:tabs>
          <w:tab w:val="left" w:leader="dot" w:pos="9072"/>
          <w:tab w:val="left" w:leader="dot" w:pos="9639"/>
        </w:tabs>
        <w:rPr>
          <w:rFonts w:ascii="Roboto" w:hAnsi="Roboto" w:cs="Open Sans"/>
          <w:sz w:val="22"/>
          <w:lang w:val="fr-FR"/>
        </w:rPr>
      </w:pPr>
      <w:r w:rsidRPr="000B057C">
        <w:rPr>
          <w:rFonts w:ascii="Roboto" w:hAnsi="Roboto" w:cs="Open Sans"/>
          <w:sz w:val="22"/>
          <w:lang w:val="fr-FR"/>
        </w:rPr>
        <w:fldChar w:fldCharType="begin">
          <w:ffData>
            <w:name w:val="Texte39"/>
            <w:enabled/>
            <w:calcOnExit w:val="0"/>
            <w:textInput/>
          </w:ffData>
        </w:fldChar>
      </w:r>
      <w:bookmarkStart w:id="3" w:name="Texte39"/>
      <w:r w:rsidRPr="000B057C">
        <w:rPr>
          <w:rFonts w:ascii="Roboto" w:hAnsi="Roboto" w:cs="Open Sans"/>
          <w:sz w:val="22"/>
          <w:lang w:val="fr-FR"/>
        </w:rPr>
        <w:instrText xml:space="preserve"> FORMTEXT </w:instrText>
      </w:r>
      <w:r w:rsidRPr="000B057C">
        <w:rPr>
          <w:rFonts w:ascii="Roboto" w:hAnsi="Roboto" w:cs="Open Sans"/>
          <w:sz w:val="22"/>
          <w:lang w:val="fr-FR"/>
        </w:rPr>
      </w:r>
      <w:r w:rsidRPr="000B057C">
        <w:rPr>
          <w:rFonts w:ascii="Roboto" w:hAnsi="Roboto" w:cs="Open Sans"/>
          <w:sz w:val="22"/>
          <w:lang w:val="fr-FR"/>
        </w:rPr>
        <w:fldChar w:fldCharType="separate"/>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sz w:val="22"/>
          <w:lang w:val="fr-FR"/>
        </w:rPr>
        <w:fldChar w:fldCharType="end"/>
      </w:r>
      <w:bookmarkEnd w:id="3"/>
    </w:p>
    <w:p w14:paraId="743F2326" w14:textId="77777777" w:rsidR="00A5411A" w:rsidRPr="000B057C" w:rsidRDefault="00A5411A" w:rsidP="00A5411A">
      <w:pPr>
        <w:rPr>
          <w:rFonts w:ascii="Roboto" w:eastAsia="Times New Roman" w:hAnsi="Roboto" w:cs="Open Sans"/>
          <w:b/>
          <w:sz w:val="22"/>
          <w:szCs w:val="22"/>
          <w:lang w:val="fr-FR"/>
        </w:rPr>
      </w:pPr>
      <w:r w:rsidRPr="000B057C">
        <w:rPr>
          <w:rFonts w:ascii="Roboto" w:eastAsia="Times New Roman" w:hAnsi="Roboto" w:cs="Open Sans"/>
          <w:b/>
          <w:sz w:val="22"/>
          <w:szCs w:val="22"/>
          <w:lang w:val="fr-FR"/>
        </w:rPr>
        <w:t>INSCRIPTION DANS LES AXES DE LA MSH :</w:t>
      </w:r>
    </w:p>
    <w:p w14:paraId="35346B8E" w14:textId="77777777" w:rsidR="00A5411A" w:rsidRPr="000B057C" w:rsidRDefault="00A5411A" w:rsidP="00A5411A">
      <w:pPr>
        <w:rPr>
          <w:rFonts w:ascii="Roboto" w:eastAsia="Times New Roman" w:hAnsi="Roboto" w:cs="Open Sans"/>
          <w:sz w:val="22"/>
          <w:szCs w:val="22"/>
          <w:lang w:val="fr-FR"/>
        </w:rPr>
      </w:pPr>
      <w:r w:rsidRPr="000B057C">
        <w:rPr>
          <w:rFonts w:ascii="Roboto" w:eastAsia="Times New Roman" w:hAnsi="Roboto" w:cs="Open Sans"/>
          <w:sz w:val="22"/>
          <w:szCs w:val="22"/>
          <w:lang w:val="fr-FR"/>
        </w:rPr>
        <w:t>(Réponses multiples possibles)</w:t>
      </w:r>
    </w:p>
    <w:p w14:paraId="370EFF14" w14:textId="77777777" w:rsidR="00A5411A" w:rsidRPr="000B057C" w:rsidRDefault="00A5411A" w:rsidP="00A5411A">
      <w:pPr>
        <w:rPr>
          <w:rFonts w:ascii="Roboto" w:eastAsia="Times New Roman" w:hAnsi="Roboto" w:cs="Open Sans"/>
          <w:b/>
          <w:sz w:val="22"/>
          <w:szCs w:val="22"/>
          <w:lang w:val="fr-FR"/>
        </w:rPr>
      </w:pPr>
      <w:r w:rsidRPr="000B057C">
        <w:rPr>
          <w:rFonts w:ascii="Roboto" w:eastAsia="Times New Roman" w:hAnsi="Roboto" w:cs="Open Sans"/>
          <w:sz w:val="22"/>
          <w:szCs w:val="22"/>
          <w:lang w:val="fr-FR"/>
        </w:rPr>
        <w:t>Axe 1 : Numérique et humanités</w:t>
      </w:r>
      <w:r w:rsidRPr="000B057C">
        <w:rPr>
          <w:rFonts w:ascii="Roboto" w:eastAsia="Times New Roman" w:hAnsi="Roboto" w:cs="Open Sans"/>
          <w:sz w:val="22"/>
          <w:szCs w:val="22"/>
          <w:lang w:val="fr-FR"/>
        </w:rPr>
        <w:tab/>
      </w:r>
      <w:r w:rsidRPr="000B057C">
        <w:rPr>
          <w:rFonts w:ascii="Roboto" w:eastAsia="Times New Roman" w:hAnsi="Roboto" w:cs="Open Sans"/>
          <w:sz w:val="22"/>
          <w:szCs w:val="22"/>
          <w:lang w:val="fr-FR"/>
        </w:rPr>
        <w:tab/>
      </w:r>
      <w:r w:rsidRPr="000B057C">
        <w:rPr>
          <w:rFonts w:ascii="Roboto" w:eastAsia="Times New Roman" w:hAnsi="Roboto" w:cs="Open Sans"/>
          <w:sz w:val="22"/>
          <w:szCs w:val="22"/>
          <w:lang w:val="fr-FR"/>
        </w:rPr>
        <w:tab/>
      </w:r>
      <w:r w:rsidRPr="000B057C">
        <w:rPr>
          <w:rFonts w:ascii="Roboto" w:eastAsia="Times New Roman" w:hAnsi="Roboto" w:cs="Open Sans"/>
          <w:sz w:val="22"/>
          <w:szCs w:val="22"/>
          <w:lang w:val="fr-FR"/>
        </w:rPr>
        <w:tab/>
      </w:r>
      <w:r w:rsidRPr="000B057C">
        <w:rPr>
          <w:rFonts w:ascii="Roboto" w:eastAsia="Times New Roman" w:hAnsi="Roboto" w:cs="Open Sans"/>
          <w:b/>
          <w:sz w:val="22"/>
          <w:szCs w:val="22"/>
          <w:lang w:val="fr-FR"/>
        </w:rPr>
        <w:fldChar w:fldCharType="begin">
          <w:ffData>
            <w:name w:val="CaseACocher25"/>
            <w:enabled/>
            <w:calcOnExit w:val="0"/>
            <w:checkBox>
              <w:sizeAuto/>
              <w:default w:val="0"/>
            </w:checkBox>
          </w:ffData>
        </w:fldChar>
      </w:r>
      <w:r w:rsidRPr="000B057C">
        <w:rPr>
          <w:rFonts w:ascii="Roboto" w:eastAsia="Times New Roman" w:hAnsi="Roboto" w:cs="Open Sans"/>
          <w:b/>
          <w:sz w:val="22"/>
          <w:szCs w:val="22"/>
          <w:lang w:val="fr-FR"/>
        </w:rPr>
        <w:instrText xml:space="preserve"> FORMCHECKBOX </w:instrText>
      </w:r>
      <w:r w:rsidR="006D52AB">
        <w:rPr>
          <w:rFonts w:ascii="Roboto" w:eastAsia="Times New Roman" w:hAnsi="Roboto" w:cs="Open Sans"/>
          <w:b/>
          <w:sz w:val="22"/>
          <w:szCs w:val="22"/>
          <w:lang w:val="fr-FR"/>
        </w:rPr>
      </w:r>
      <w:r w:rsidR="006D52AB">
        <w:rPr>
          <w:rFonts w:ascii="Roboto" w:eastAsia="Times New Roman" w:hAnsi="Roboto" w:cs="Open Sans"/>
          <w:b/>
          <w:sz w:val="22"/>
          <w:szCs w:val="22"/>
          <w:lang w:val="fr-FR"/>
        </w:rPr>
        <w:fldChar w:fldCharType="separate"/>
      </w:r>
      <w:r w:rsidRPr="000B057C">
        <w:rPr>
          <w:rFonts w:ascii="Roboto" w:eastAsia="Times New Roman" w:hAnsi="Roboto" w:cs="Open Sans"/>
          <w:sz w:val="22"/>
          <w:szCs w:val="22"/>
          <w:lang w:val="fr-FR"/>
        </w:rPr>
        <w:fldChar w:fldCharType="end"/>
      </w:r>
    </w:p>
    <w:p w14:paraId="555C6999" w14:textId="77777777" w:rsidR="00A5411A" w:rsidRPr="000B057C" w:rsidRDefault="00A5411A" w:rsidP="00A5411A">
      <w:pPr>
        <w:rPr>
          <w:rFonts w:ascii="Roboto" w:eastAsia="Times New Roman" w:hAnsi="Roboto" w:cs="Open Sans"/>
          <w:sz w:val="22"/>
          <w:szCs w:val="22"/>
          <w:lang w:val="fr-FR"/>
        </w:rPr>
      </w:pPr>
      <w:r w:rsidRPr="000B057C">
        <w:rPr>
          <w:rFonts w:ascii="Roboto" w:eastAsia="Times New Roman" w:hAnsi="Roboto" w:cs="Open Sans"/>
          <w:sz w:val="22"/>
          <w:szCs w:val="22"/>
          <w:lang w:val="fr-FR"/>
        </w:rPr>
        <w:t>Axe 2 : Environnement, territoires et santé</w:t>
      </w:r>
      <w:r w:rsidRPr="000B057C">
        <w:rPr>
          <w:rFonts w:ascii="Roboto" w:eastAsia="Times New Roman" w:hAnsi="Roboto" w:cs="Open Sans"/>
          <w:sz w:val="22"/>
          <w:szCs w:val="22"/>
          <w:lang w:val="fr-FR"/>
        </w:rPr>
        <w:tab/>
      </w:r>
      <w:r w:rsidRPr="000B057C">
        <w:rPr>
          <w:rFonts w:ascii="Roboto" w:eastAsia="Times New Roman" w:hAnsi="Roboto" w:cs="Open Sans"/>
          <w:sz w:val="22"/>
          <w:szCs w:val="22"/>
          <w:lang w:val="fr-FR"/>
        </w:rPr>
        <w:tab/>
      </w:r>
      <w:r w:rsidRPr="000B057C">
        <w:rPr>
          <w:rFonts w:ascii="Roboto" w:eastAsia="Times New Roman" w:hAnsi="Roboto" w:cs="Open Sans"/>
          <w:sz w:val="22"/>
          <w:szCs w:val="22"/>
          <w:lang w:val="fr-FR"/>
        </w:rPr>
        <w:tab/>
      </w:r>
      <w:r w:rsidRPr="000B057C">
        <w:rPr>
          <w:rFonts w:ascii="Roboto" w:eastAsia="Times New Roman" w:hAnsi="Roboto" w:cs="Open Sans"/>
          <w:b/>
          <w:sz w:val="22"/>
          <w:szCs w:val="22"/>
          <w:lang w:val="fr-FR"/>
        </w:rPr>
        <w:fldChar w:fldCharType="begin">
          <w:ffData>
            <w:name w:val="CaseACocher25"/>
            <w:enabled/>
            <w:calcOnExit w:val="0"/>
            <w:checkBox>
              <w:sizeAuto/>
              <w:default w:val="0"/>
            </w:checkBox>
          </w:ffData>
        </w:fldChar>
      </w:r>
      <w:r w:rsidRPr="000B057C">
        <w:rPr>
          <w:rFonts w:ascii="Roboto" w:eastAsia="Times New Roman" w:hAnsi="Roboto" w:cs="Open Sans"/>
          <w:b/>
          <w:sz w:val="22"/>
          <w:szCs w:val="22"/>
          <w:lang w:val="fr-FR"/>
        </w:rPr>
        <w:instrText xml:space="preserve"> FORMCHECKBOX </w:instrText>
      </w:r>
      <w:r w:rsidR="006D52AB">
        <w:rPr>
          <w:rFonts w:ascii="Roboto" w:eastAsia="Times New Roman" w:hAnsi="Roboto" w:cs="Open Sans"/>
          <w:b/>
          <w:sz w:val="22"/>
          <w:szCs w:val="22"/>
          <w:lang w:val="fr-FR"/>
        </w:rPr>
      </w:r>
      <w:r w:rsidR="006D52AB">
        <w:rPr>
          <w:rFonts w:ascii="Roboto" w:eastAsia="Times New Roman" w:hAnsi="Roboto" w:cs="Open Sans"/>
          <w:b/>
          <w:sz w:val="22"/>
          <w:szCs w:val="22"/>
          <w:lang w:val="fr-FR"/>
        </w:rPr>
        <w:fldChar w:fldCharType="separate"/>
      </w:r>
      <w:r w:rsidRPr="000B057C">
        <w:rPr>
          <w:rFonts w:ascii="Roboto" w:eastAsia="Times New Roman" w:hAnsi="Roboto" w:cs="Open Sans"/>
          <w:sz w:val="22"/>
          <w:szCs w:val="22"/>
          <w:lang w:val="fr-FR"/>
        </w:rPr>
        <w:fldChar w:fldCharType="end"/>
      </w:r>
    </w:p>
    <w:p w14:paraId="554BE96C" w14:textId="77777777" w:rsidR="00A5411A" w:rsidRPr="000B057C" w:rsidRDefault="00A5411A" w:rsidP="00A5411A">
      <w:pPr>
        <w:rPr>
          <w:rFonts w:ascii="Roboto" w:eastAsia="Times New Roman" w:hAnsi="Roboto" w:cs="Open Sans"/>
          <w:b/>
          <w:sz w:val="22"/>
          <w:szCs w:val="22"/>
          <w:lang w:val="fr-FR"/>
        </w:rPr>
      </w:pPr>
      <w:r w:rsidRPr="000B057C">
        <w:rPr>
          <w:rFonts w:ascii="Roboto" w:eastAsia="Times New Roman" w:hAnsi="Roboto" w:cs="Open Sans"/>
          <w:sz w:val="22"/>
          <w:szCs w:val="22"/>
          <w:lang w:val="fr-FR"/>
        </w:rPr>
        <w:t>Axe transversal : Transitions et innovation</w:t>
      </w:r>
      <w:r w:rsidRPr="000B057C">
        <w:rPr>
          <w:rFonts w:ascii="Roboto" w:eastAsia="Times New Roman" w:hAnsi="Roboto" w:cs="Open Sans"/>
          <w:sz w:val="22"/>
          <w:szCs w:val="22"/>
          <w:lang w:val="fr-FR"/>
        </w:rPr>
        <w:tab/>
      </w:r>
      <w:r w:rsidRPr="000B057C">
        <w:rPr>
          <w:rFonts w:ascii="Roboto" w:eastAsia="Times New Roman" w:hAnsi="Roboto" w:cs="Open Sans"/>
          <w:sz w:val="22"/>
          <w:szCs w:val="22"/>
          <w:lang w:val="fr-FR"/>
        </w:rPr>
        <w:tab/>
      </w:r>
      <w:r w:rsidRPr="000B057C">
        <w:rPr>
          <w:rFonts w:ascii="Roboto" w:eastAsia="Times New Roman" w:hAnsi="Roboto" w:cs="Open Sans"/>
          <w:sz w:val="22"/>
          <w:szCs w:val="22"/>
          <w:lang w:val="fr-FR"/>
        </w:rPr>
        <w:tab/>
      </w:r>
      <w:r w:rsidRPr="000B057C">
        <w:rPr>
          <w:rFonts w:ascii="Roboto" w:eastAsia="Times New Roman" w:hAnsi="Roboto" w:cs="Open Sans"/>
          <w:b/>
          <w:sz w:val="22"/>
          <w:szCs w:val="22"/>
          <w:lang w:val="fr-FR"/>
        </w:rPr>
        <w:fldChar w:fldCharType="begin">
          <w:ffData>
            <w:name w:val="CaseACocher25"/>
            <w:enabled/>
            <w:calcOnExit w:val="0"/>
            <w:checkBox>
              <w:sizeAuto/>
              <w:default w:val="0"/>
            </w:checkBox>
          </w:ffData>
        </w:fldChar>
      </w:r>
      <w:r w:rsidRPr="000B057C">
        <w:rPr>
          <w:rFonts w:ascii="Roboto" w:eastAsia="Times New Roman" w:hAnsi="Roboto" w:cs="Open Sans"/>
          <w:b/>
          <w:sz w:val="22"/>
          <w:szCs w:val="22"/>
          <w:lang w:val="fr-FR"/>
        </w:rPr>
        <w:instrText xml:space="preserve"> FORMCHECKBOX </w:instrText>
      </w:r>
      <w:r w:rsidR="006D52AB">
        <w:rPr>
          <w:rFonts w:ascii="Roboto" w:eastAsia="Times New Roman" w:hAnsi="Roboto" w:cs="Open Sans"/>
          <w:b/>
          <w:sz w:val="22"/>
          <w:szCs w:val="22"/>
          <w:lang w:val="fr-FR"/>
        </w:rPr>
      </w:r>
      <w:r w:rsidR="006D52AB">
        <w:rPr>
          <w:rFonts w:ascii="Roboto" w:eastAsia="Times New Roman" w:hAnsi="Roboto" w:cs="Open Sans"/>
          <w:b/>
          <w:sz w:val="22"/>
          <w:szCs w:val="22"/>
          <w:lang w:val="fr-FR"/>
        </w:rPr>
        <w:fldChar w:fldCharType="separate"/>
      </w:r>
      <w:r w:rsidRPr="000B057C">
        <w:rPr>
          <w:rFonts w:ascii="Roboto" w:eastAsia="Times New Roman" w:hAnsi="Roboto" w:cs="Open Sans"/>
          <w:sz w:val="22"/>
          <w:szCs w:val="22"/>
          <w:lang w:val="fr-FR"/>
        </w:rPr>
        <w:fldChar w:fldCharType="end"/>
      </w:r>
    </w:p>
    <w:p w14:paraId="7C4EC4E1" w14:textId="77777777" w:rsidR="00B90B44" w:rsidRPr="000B057C" w:rsidRDefault="00B90B44" w:rsidP="00B90B44">
      <w:pPr>
        <w:rPr>
          <w:rFonts w:ascii="Roboto" w:hAnsi="Roboto" w:cs="Open Sans"/>
          <w:sz w:val="22"/>
          <w:lang w:val="fr-FR"/>
        </w:rPr>
      </w:pPr>
    </w:p>
    <w:p w14:paraId="74E3E0D9" w14:textId="77777777" w:rsidR="00B90B44" w:rsidRPr="000B057C" w:rsidRDefault="00B90B44" w:rsidP="00B90B44">
      <w:pPr>
        <w:rPr>
          <w:rFonts w:ascii="Roboto" w:hAnsi="Roboto" w:cs="Open Sans"/>
          <w:b/>
          <w:sz w:val="22"/>
          <w:lang w:val="fr-FR"/>
        </w:rPr>
      </w:pPr>
      <w:r w:rsidRPr="000B057C">
        <w:rPr>
          <w:rFonts w:ascii="Roboto" w:hAnsi="Roboto" w:cs="Open Sans"/>
          <w:b/>
          <w:sz w:val="22"/>
          <w:lang w:val="fr-FR"/>
        </w:rPr>
        <w:t>RESPONSABLES SCIENTIFIQUES DU WORKSHOP :</w:t>
      </w:r>
    </w:p>
    <w:p w14:paraId="43455B97" w14:textId="4913F861" w:rsidR="004559C4" w:rsidRPr="000B057C" w:rsidRDefault="004559C4" w:rsidP="004559C4">
      <w:pPr>
        <w:rPr>
          <w:rFonts w:ascii="Roboto" w:eastAsia="Times New Roman" w:hAnsi="Roboto" w:cs="Open Sans"/>
          <w:b/>
          <w:sz w:val="22"/>
          <w:szCs w:val="22"/>
          <w:lang w:val="fr-FR"/>
        </w:rPr>
      </w:pPr>
      <w:r w:rsidRPr="000B057C">
        <w:rPr>
          <w:rFonts w:ascii="Roboto" w:eastAsia="Times New Roman" w:hAnsi="Roboto" w:cs="Open Sans"/>
          <w:b/>
          <w:sz w:val="22"/>
          <w:szCs w:val="22"/>
          <w:lang w:val="fr-FR"/>
        </w:rPr>
        <w:t xml:space="preserve">Par défaut, le </w:t>
      </w:r>
      <w:r w:rsidR="00AC32B4" w:rsidRPr="000B057C">
        <w:rPr>
          <w:rFonts w:ascii="Roboto" w:eastAsia="Times New Roman" w:hAnsi="Roboto" w:cs="Open Sans"/>
          <w:b/>
          <w:sz w:val="22"/>
          <w:szCs w:val="22"/>
          <w:lang w:val="fr-FR"/>
        </w:rPr>
        <w:t xml:space="preserve">responsable scientifique n° 1 </w:t>
      </w:r>
      <w:r w:rsidRPr="000B057C">
        <w:rPr>
          <w:rFonts w:ascii="Roboto" w:eastAsia="Times New Roman" w:hAnsi="Roboto" w:cs="Open Sans"/>
          <w:b/>
          <w:sz w:val="22"/>
          <w:szCs w:val="22"/>
          <w:lang w:val="fr-FR"/>
        </w:rPr>
        <w:t>sera</w:t>
      </w:r>
      <w:r w:rsidR="00AC32B4" w:rsidRPr="000B057C">
        <w:rPr>
          <w:rFonts w:ascii="Roboto" w:eastAsia="Times New Roman" w:hAnsi="Roboto" w:cs="Open Sans"/>
          <w:b/>
          <w:sz w:val="22"/>
          <w:szCs w:val="22"/>
          <w:lang w:val="fr-FR"/>
        </w:rPr>
        <w:t xml:space="preserve"> considéré comme</w:t>
      </w:r>
      <w:r w:rsidRPr="000B057C">
        <w:rPr>
          <w:rFonts w:ascii="Roboto" w:eastAsia="Times New Roman" w:hAnsi="Roboto" w:cs="Open Sans"/>
          <w:b/>
          <w:sz w:val="22"/>
          <w:szCs w:val="22"/>
          <w:lang w:val="fr-FR"/>
        </w:rPr>
        <w:t xml:space="preserve"> le porteur principal. Si vous souhaitez que tous les partenaires soient à statut égal, merci de cocher la case suivante</w:t>
      </w:r>
    </w:p>
    <w:p w14:paraId="56D78F3D" w14:textId="77777777" w:rsidR="004559C4" w:rsidRPr="000B057C" w:rsidRDefault="004559C4" w:rsidP="004559C4">
      <w:pPr>
        <w:rPr>
          <w:rFonts w:ascii="Roboto" w:eastAsia="Times New Roman" w:hAnsi="Roboto" w:cs="Open Sans"/>
          <w:b/>
          <w:sz w:val="22"/>
          <w:szCs w:val="22"/>
          <w:lang w:val="fr-FR"/>
        </w:rPr>
      </w:pPr>
      <w:r w:rsidRPr="000B057C">
        <w:rPr>
          <w:rFonts w:ascii="Roboto" w:eastAsia="Times New Roman" w:hAnsi="Roboto" w:cs="Open Sans"/>
          <w:sz w:val="22"/>
          <w:szCs w:val="22"/>
          <w:lang w:val="fr-FR"/>
        </w:rPr>
        <w:t>Chercheurs en formule partenariale</w:t>
      </w:r>
      <w:r w:rsidRPr="000B057C">
        <w:rPr>
          <w:rFonts w:ascii="Roboto" w:eastAsia="Times New Roman" w:hAnsi="Roboto" w:cs="Open Sans"/>
          <w:sz w:val="22"/>
          <w:szCs w:val="22"/>
          <w:lang w:val="fr-FR"/>
        </w:rPr>
        <w:tab/>
      </w:r>
      <w:r w:rsidRPr="000B057C">
        <w:rPr>
          <w:rFonts w:ascii="Roboto" w:eastAsia="Times New Roman" w:hAnsi="Roboto" w:cs="Open Sans"/>
          <w:sz w:val="22"/>
          <w:szCs w:val="22"/>
          <w:lang w:val="fr-FR"/>
        </w:rPr>
        <w:tab/>
      </w:r>
      <w:r w:rsidRPr="000B057C">
        <w:rPr>
          <w:rFonts w:ascii="Roboto" w:eastAsia="Times New Roman" w:hAnsi="Roboto" w:cs="Open Sans"/>
          <w:sz w:val="22"/>
          <w:szCs w:val="22"/>
          <w:lang w:val="fr-FR"/>
        </w:rPr>
        <w:tab/>
      </w:r>
      <w:r w:rsidRPr="000B057C">
        <w:rPr>
          <w:rFonts w:ascii="Roboto" w:eastAsia="Times New Roman" w:hAnsi="Roboto" w:cs="Open Sans"/>
          <w:b/>
          <w:sz w:val="22"/>
          <w:szCs w:val="22"/>
          <w:lang w:val="fr-FR"/>
        </w:rPr>
        <w:fldChar w:fldCharType="begin">
          <w:ffData>
            <w:name w:val="CaseACocher25"/>
            <w:enabled/>
            <w:calcOnExit w:val="0"/>
            <w:checkBox>
              <w:sizeAuto/>
              <w:default w:val="0"/>
            </w:checkBox>
          </w:ffData>
        </w:fldChar>
      </w:r>
      <w:r w:rsidRPr="000B057C">
        <w:rPr>
          <w:rFonts w:ascii="Roboto" w:eastAsia="Times New Roman" w:hAnsi="Roboto" w:cs="Open Sans"/>
          <w:b/>
          <w:sz w:val="22"/>
          <w:szCs w:val="22"/>
          <w:lang w:val="fr-FR"/>
        </w:rPr>
        <w:instrText xml:space="preserve"> FORMCHECKBOX </w:instrText>
      </w:r>
      <w:r w:rsidR="006D52AB">
        <w:rPr>
          <w:rFonts w:ascii="Roboto" w:eastAsia="Times New Roman" w:hAnsi="Roboto" w:cs="Open Sans"/>
          <w:b/>
          <w:sz w:val="22"/>
          <w:szCs w:val="22"/>
          <w:lang w:val="fr-FR"/>
        </w:rPr>
      </w:r>
      <w:r w:rsidR="006D52AB">
        <w:rPr>
          <w:rFonts w:ascii="Roboto" w:eastAsia="Times New Roman" w:hAnsi="Roboto" w:cs="Open Sans"/>
          <w:b/>
          <w:sz w:val="22"/>
          <w:szCs w:val="22"/>
          <w:lang w:val="fr-FR"/>
        </w:rPr>
        <w:fldChar w:fldCharType="separate"/>
      </w:r>
      <w:r w:rsidRPr="000B057C">
        <w:rPr>
          <w:rFonts w:ascii="Roboto" w:eastAsia="Times New Roman" w:hAnsi="Roboto" w:cs="Open Sans"/>
          <w:sz w:val="22"/>
          <w:szCs w:val="22"/>
          <w:lang w:val="fr-FR"/>
        </w:rPr>
        <w:fldChar w:fldCharType="end"/>
      </w:r>
    </w:p>
    <w:p w14:paraId="6535E170" w14:textId="666E9AE0" w:rsidR="00B90B44" w:rsidRPr="000B057C" w:rsidRDefault="00B90B44" w:rsidP="00B90B44">
      <w:pPr>
        <w:rPr>
          <w:rFonts w:ascii="Roboto" w:hAnsi="Roboto" w:cs="Open Sans"/>
          <w:sz w:val="22"/>
          <w:szCs w:val="22"/>
          <w:lang w:val="fr-FR"/>
        </w:rPr>
      </w:pPr>
    </w:p>
    <w:p w14:paraId="3C3866A8" w14:textId="77777777" w:rsidR="004559C4" w:rsidRPr="000B057C" w:rsidRDefault="004559C4" w:rsidP="00B90B44">
      <w:pPr>
        <w:rPr>
          <w:rFonts w:ascii="Roboto" w:hAnsi="Roboto" w:cs="Open Sans"/>
          <w:sz w:val="22"/>
          <w:szCs w:val="22"/>
          <w:lang w:val="fr-FR"/>
        </w:rPr>
      </w:pPr>
    </w:p>
    <w:p w14:paraId="78C30B0E" w14:textId="236A21D5" w:rsidR="00B90B44" w:rsidRPr="000B057C" w:rsidRDefault="00B90B44" w:rsidP="00C0397A">
      <w:pPr>
        <w:keepNext/>
        <w:rPr>
          <w:rFonts w:ascii="Roboto" w:hAnsi="Roboto" w:cs="Open Sans"/>
          <w:b/>
          <w:i/>
          <w:sz w:val="22"/>
          <w:szCs w:val="22"/>
          <w:lang w:val="fr-FR"/>
        </w:rPr>
      </w:pPr>
      <w:r w:rsidRPr="000B057C">
        <w:rPr>
          <w:rFonts w:ascii="Roboto" w:hAnsi="Roboto" w:cs="Open Sans"/>
          <w:b/>
          <w:i/>
          <w:sz w:val="22"/>
          <w:szCs w:val="22"/>
          <w:lang w:val="fr-FR"/>
        </w:rPr>
        <w:lastRenderedPageBreak/>
        <w:t>Responsable scientifique n° 1 :</w:t>
      </w:r>
    </w:p>
    <w:tbl>
      <w:tblPr>
        <w:tblW w:w="10031" w:type="dxa"/>
        <w:tblLook w:val="01E0" w:firstRow="1" w:lastRow="1" w:firstColumn="1" w:lastColumn="1" w:noHBand="0" w:noVBand="0"/>
      </w:tblPr>
      <w:tblGrid>
        <w:gridCol w:w="4219"/>
        <w:gridCol w:w="5812"/>
      </w:tblGrid>
      <w:tr w:rsidR="00B90B44" w:rsidRPr="000B057C" w14:paraId="0D08C625" w14:textId="77777777" w:rsidTr="00456AF8">
        <w:tc>
          <w:tcPr>
            <w:tcW w:w="4219" w:type="dxa"/>
          </w:tcPr>
          <w:p w14:paraId="6D8C1CEE" w14:textId="77777777" w:rsidR="00B90B44" w:rsidRPr="000B057C" w:rsidRDefault="00B90B44" w:rsidP="00456AF8">
            <w:pPr>
              <w:rPr>
                <w:rFonts w:ascii="Roboto" w:hAnsi="Roboto" w:cs="Open Sans"/>
                <w:sz w:val="22"/>
                <w:lang w:val="fr-FR"/>
              </w:rPr>
            </w:pPr>
            <w:r w:rsidRPr="000B057C">
              <w:rPr>
                <w:rFonts w:ascii="Roboto" w:hAnsi="Roboto" w:cs="Open Sans"/>
                <w:i/>
                <w:sz w:val="22"/>
                <w:lang w:val="fr-FR"/>
              </w:rPr>
              <w:t>Nom, prénom :</w:t>
            </w:r>
          </w:p>
        </w:tc>
        <w:bookmarkStart w:id="4" w:name="Texte13"/>
        <w:tc>
          <w:tcPr>
            <w:tcW w:w="5812" w:type="dxa"/>
          </w:tcPr>
          <w:p w14:paraId="333ED89D" w14:textId="77777777" w:rsidR="00B90B44" w:rsidRPr="000B057C" w:rsidRDefault="00B90B44" w:rsidP="00456AF8">
            <w:pPr>
              <w:rPr>
                <w:rFonts w:ascii="Roboto" w:hAnsi="Roboto" w:cs="Open Sans"/>
                <w:sz w:val="22"/>
                <w:lang w:val="fr-FR"/>
              </w:rPr>
            </w:pPr>
            <w:r w:rsidRPr="000B057C">
              <w:rPr>
                <w:rFonts w:ascii="Roboto" w:hAnsi="Roboto" w:cs="Open Sans"/>
                <w:sz w:val="22"/>
                <w:lang w:val="fr-FR"/>
              </w:rPr>
              <w:fldChar w:fldCharType="begin">
                <w:ffData>
                  <w:name w:val="Texte13"/>
                  <w:enabled/>
                  <w:calcOnExit w:val="0"/>
                  <w:textInput/>
                </w:ffData>
              </w:fldChar>
            </w:r>
            <w:r w:rsidRPr="000B057C">
              <w:rPr>
                <w:rFonts w:ascii="Roboto" w:hAnsi="Roboto" w:cs="Open Sans"/>
                <w:sz w:val="22"/>
                <w:lang w:val="fr-FR"/>
              </w:rPr>
              <w:instrText xml:space="preserve"> FORMTEXT </w:instrText>
            </w:r>
            <w:r w:rsidRPr="000B057C">
              <w:rPr>
                <w:rFonts w:ascii="Roboto" w:hAnsi="Roboto" w:cs="Open Sans"/>
                <w:sz w:val="22"/>
                <w:lang w:val="fr-FR"/>
              </w:rPr>
            </w:r>
            <w:r w:rsidRPr="000B057C">
              <w:rPr>
                <w:rFonts w:ascii="Roboto" w:hAnsi="Roboto" w:cs="Open Sans"/>
                <w:sz w:val="22"/>
                <w:lang w:val="fr-FR"/>
              </w:rPr>
              <w:fldChar w:fldCharType="separate"/>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fldChar w:fldCharType="end"/>
            </w:r>
            <w:bookmarkEnd w:id="4"/>
          </w:p>
        </w:tc>
      </w:tr>
      <w:tr w:rsidR="00B90B44" w:rsidRPr="000B057C" w14:paraId="08E2254A" w14:textId="77777777" w:rsidTr="00456AF8">
        <w:tc>
          <w:tcPr>
            <w:tcW w:w="4219" w:type="dxa"/>
          </w:tcPr>
          <w:p w14:paraId="24A63B61" w14:textId="77777777" w:rsidR="00B90B44" w:rsidRPr="000B057C" w:rsidRDefault="00B90B44" w:rsidP="00456AF8">
            <w:pPr>
              <w:rPr>
                <w:rFonts w:ascii="Roboto" w:hAnsi="Roboto" w:cs="Open Sans"/>
                <w:i/>
                <w:sz w:val="22"/>
                <w:lang w:val="fr-FR"/>
              </w:rPr>
            </w:pPr>
            <w:r w:rsidRPr="000B057C">
              <w:rPr>
                <w:rFonts w:ascii="Roboto" w:hAnsi="Roboto" w:cs="Open Sans"/>
                <w:i/>
                <w:sz w:val="22"/>
                <w:lang w:val="fr-FR"/>
              </w:rPr>
              <w:t>Date de naissance :</w:t>
            </w:r>
          </w:p>
        </w:tc>
        <w:tc>
          <w:tcPr>
            <w:tcW w:w="5812" w:type="dxa"/>
          </w:tcPr>
          <w:p w14:paraId="1840CC16" w14:textId="77777777" w:rsidR="00B90B44" w:rsidRPr="000B057C" w:rsidRDefault="00B90B44" w:rsidP="00456AF8">
            <w:pPr>
              <w:rPr>
                <w:rFonts w:ascii="Roboto" w:hAnsi="Roboto" w:cs="Open Sans"/>
                <w:sz w:val="22"/>
                <w:lang w:val="fr-FR"/>
              </w:rPr>
            </w:pPr>
            <w:r w:rsidRPr="000B057C">
              <w:rPr>
                <w:rFonts w:ascii="Roboto" w:hAnsi="Roboto" w:cs="Open Sans"/>
                <w:sz w:val="22"/>
                <w:lang w:val="fr-FR"/>
              </w:rPr>
              <w:fldChar w:fldCharType="begin">
                <w:ffData>
                  <w:name w:val="Texte13"/>
                  <w:enabled/>
                  <w:calcOnExit w:val="0"/>
                  <w:textInput/>
                </w:ffData>
              </w:fldChar>
            </w:r>
            <w:r w:rsidRPr="000B057C">
              <w:rPr>
                <w:rFonts w:ascii="Roboto" w:hAnsi="Roboto" w:cs="Open Sans"/>
                <w:sz w:val="22"/>
                <w:lang w:val="fr-FR"/>
              </w:rPr>
              <w:instrText xml:space="preserve"> FORMTEXT </w:instrText>
            </w:r>
            <w:r w:rsidRPr="000B057C">
              <w:rPr>
                <w:rFonts w:ascii="Roboto" w:hAnsi="Roboto" w:cs="Open Sans"/>
                <w:sz w:val="22"/>
                <w:lang w:val="fr-FR"/>
              </w:rPr>
            </w:r>
            <w:r w:rsidRPr="000B057C">
              <w:rPr>
                <w:rFonts w:ascii="Roboto" w:hAnsi="Roboto" w:cs="Open Sans"/>
                <w:sz w:val="22"/>
                <w:lang w:val="fr-FR"/>
              </w:rPr>
              <w:fldChar w:fldCharType="separate"/>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fldChar w:fldCharType="end"/>
            </w:r>
          </w:p>
        </w:tc>
      </w:tr>
      <w:tr w:rsidR="00B90B44" w:rsidRPr="000B057C" w14:paraId="1C028F82" w14:textId="77777777" w:rsidTr="00456AF8">
        <w:tc>
          <w:tcPr>
            <w:tcW w:w="4219" w:type="dxa"/>
          </w:tcPr>
          <w:p w14:paraId="66BD2B52" w14:textId="77777777" w:rsidR="00B90B44" w:rsidRPr="000B057C" w:rsidRDefault="00B90B44" w:rsidP="00456AF8">
            <w:pPr>
              <w:tabs>
                <w:tab w:val="right" w:leader="dot" w:pos="9072"/>
              </w:tabs>
              <w:spacing w:beforeLines="40" w:before="96"/>
              <w:rPr>
                <w:rFonts w:ascii="Roboto" w:hAnsi="Roboto" w:cs="Open Sans"/>
                <w:sz w:val="22"/>
                <w:lang w:val="fr-FR"/>
              </w:rPr>
            </w:pPr>
            <w:r w:rsidRPr="000B057C">
              <w:rPr>
                <w:rFonts w:ascii="Roboto" w:hAnsi="Roboto" w:cs="Open Sans"/>
                <w:i/>
                <w:sz w:val="22"/>
                <w:lang w:val="fr-FR"/>
              </w:rPr>
              <w:t>Statut :</w:t>
            </w:r>
          </w:p>
        </w:tc>
        <w:bookmarkStart w:id="5" w:name="Texte14"/>
        <w:tc>
          <w:tcPr>
            <w:tcW w:w="5812" w:type="dxa"/>
          </w:tcPr>
          <w:p w14:paraId="0233E5C6" w14:textId="77777777" w:rsidR="00B90B44" w:rsidRPr="000B057C" w:rsidRDefault="00B90B44" w:rsidP="00456AF8">
            <w:pPr>
              <w:rPr>
                <w:rFonts w:ascii="Roboto" w:hAnsi="Roboto" w:cs="Open Sans"/>
                <w:sz w:val="22"/>
                <w:lang w:val="fr-FR"/>
              </w:rPr>
            </w:pPr>
            <w:r w:rsidRPr="000B057C">
              <w:rPr>
                <w:rFonts w:ascii="Roboto" w:hAnsi="Roboto" w:cs="Open Sans"/>
                <w:sz w:val="22"/>
                <w:lang w:val="fr-FR"/>
              </w:rPr>
              <w:fldChar w:fldCharType="begin">
                <w:ffData>
                  <w:name w:val="Texte14"/>
                  <w:enabled/>
                  <w:calcOnExit w:val="0"/>
                  <w:textInput/>
                </w:ffData>
              </w:fldChar>
            </w:r>
            <w:r w:rsidRPr="000B057C">
              <w:rPr>
                <w:rFonts w:ascii="Roboto" w:hAnsi="Roboto" w:cs="Open Sans"/>
                <w:sz w:val="22"/>
                <w:lang w:val="fr-FR"/>
              </w:rPr>
              <w:instrText xml:space="preserve"> FORMTEXT </w:instrText>
            </w:r>
            <w:r w:rsidRPr="000B057C">
              <w:rPr>
                <w:rFonts w:ascii="Roboto" w:hAnsi="Roboto" w:cs="Open Sans"/>
                <w:sz w:val="22"/>
                <w:lang w:val="fr-FR"/>
              </w:rPr>
            </w:r>
            <w:r w:rsidRPr="000B057C">
              <w:rPr>
                <w:rFonts w:ascii="Roboto" w:hAnsi="Roboto" w:cs="Open Sans"/>
                <w:sz w:val="22"/>
                <w:lang w:val="fr-FR"/>
              </w:rPr>
              <w:fldChar w:fldCharType="separate"/>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fldChar w:fldCharType="end"/>
            </w:r>
            <w:bookmarkEnd w:id="5"/>
          </w:p>
        </w:tc>
      </w:tr>
      <w:tr w:rsidR="00B90B44" w:rsidRPr="000B057C" w14:paraId="24A2037F" w14:textId="77777777" w:rsidTr="00456AF8">
        <w:tc>
          <w:tcPr>
            <w:tcW w:w="4219" w:type="dxa"/>
          </w:tcPr>
          <w:p w14:paraId="29483902" w14:textId="77777777" w:rsidR="00B90B44" w:rsidRPr="000B057C" w:rsidRDefault="00B90B44" w:rsidP="00456AF8">
            <w:pPr>
              <w:tabs>
                <w:tab w:val="left" w:leader="dot" w:pos="9072"/>
              </w:tabs>
              <w:spacing w:beforeLines="40" w:before="96"/>
              <w:rPr>
                <w:rFonts w:ascii="Roboto" w:hAnsi="Roboto" w:cs="Open Sans"/>
                <w:sz w:val="22"/>
                <w:lang w:val="fr-FR"/>
              </w:rPr>
            </w:pPr>
            <w:r w:rsidRPr="000B057C">
              <w:rPr>
                <w:rFonts w:ascii="Roboto" w:hAnsi="Roboto" w:cs="Open Sans"/>
                <w:i/>
                <w:sz w:val="22"/>
                <w:lang w:val="fr-FR"/>
              </w:rPr>
              <w:t>Intitulé de l’équipe ou du laboratoire de rattachement :</w:t>
            </w:r>
          </w:p>
        </w:tc>
        <w:bookmarkStart w:id="6" w:name="Texte15"/>
        <w:tc>
          <w:tcPr>
            <w:tcW w:w="5812" w:type="dxa"/>
          </w:tcPr>
          <w:p w14:paraId="52BFD6D8" w14:textId="77777777" w:rsidR="00B90B44" w:rsidRPr="000B057C" w:rsidRDefault="00B90B44" w:rsidP="00456AF8">
            <w:pPr>
              <w:rPr>
                <w:rFonts w:ascii="Roboto" w:hAnsi="Roboto" w:cs="Open Sans"/>
                <w:sz w:val="22"/>
                <w:lang w:val="fr-FR"/>
              </w:rPr>
            </w:pPr>
            <w:r w:rsidRPr="000B057C">
              <w:rPr>
                <w:rFonts w:ascii="Roboto" w:hAnsi="Roboto" w:cs="Open Sans"/>
                <w:sz w:val="22"/>
                <w:lang w:val="fr-FR"/>
              </w:rPr>
              <w:fldChar w:fldCharType="begin">
                <w:ffData>
                  <w:name w:val="Texte15"/>
                  <w:enabled/>
                  <w:calcOnExit w:val="0"/>
                  <w:textInput/>
                </w:ffData>
              </w:fldChar>
            </w:r>
            <w:r w:rsidRPr="000B057C">
              <w:rPr>
                <w:rFonts w:ascii="Roboto" w:hAnsi="Roboto" w:cs="Open Sans"/>
                <w:sz w:val="22"/>
                <w:lang w:val="fr-FR"/>
              </w:rPr>
              <w:instrText xml:space="preserve"> FORMTEXT </w:instrText>
            </w:r>
            <w:r w:rsidRPr="000B057C">
              <w:rPr>
                <w:rFonts w:ascii="Roboto" w:hAnsi="Roboto" w:cs="Open Sans"/>
                <w:sz w:val="22"/>
                <w:lang w:val="fr-FR"/>
              </w:rPr>
            </w:r>
            <w:r w:rsidRPr="000B057C">
              <w:rPr>
                <w:rFonts w:ascii="Roboto" w:hAnsi="Roboto" w:cs="Open Sans"/>
                <w:sz w:val="22"/>
                <w:lang w:val="fr-FR"/>
              </w:rPr>
              <w:fldChar w:fldCharType="separate"/>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fldChar w:fldCharType="end"/>
            </w:r>
            <w:bookmarkEnd w:id="6"/>
          </w:p>
        </w:tc>
      </w:tr>
      <w:tr w:rsidR="00B90B44" w:rsidRPr="000B057C" w14:paraId="1158E6E8" w14:textId="77777777" w:rsidTr="00456AF8">
        <w:trPr>
          <w:trHeight w:val="416"/>
        </w:trPr>
        <w:tc>
          <w:tcPr>
            <w:tcW w:w="4219" w:type="dxa"/>
          </w:tcPr>
          <w:p w14:paraId="766CEF9B" w14:textId="77777777" w:rsidR="00B90B44" w:rsidRPr="000B057C" w:rsidRDefault="00B90B44" w:rsidP="00456AF8">
            <w:pPr>
              <w:rPr>
                <w:rFonts w:ascii="Roboto" w:hAnsi="Roboto" w:cs="Open Sans"/>
                <w:sz w:val="22"/>
                <w:lang w:val="fr-FR"/>
              </w:rPr>
            </w:pPr>
            <w:r w:rsidRPr="000B057C">
              <w:rPr>
                <w:rFonts w:ascii="Roboto" w:hAnsi="Roboto" w:cs="Open Sans"/>
                <w:i/>
                <w:sz w:val="22"/>
                <w:lang w:val="fr-FR"/>
              </w:rPr>
              <w:t>Adresse :</w:t>
            </w:r>
          </w:p>
        </w:tc>
        <w:bookmarkStart w:id="7" w:name="Texte16"/>
        <w:tc>
          <w:tcPr>
            <w:tcW w:w="5812" w:type="dxa"/>
          </w:tcPr>
          <w:p w14:paraId="4C3110A8" w14:textId="77777777" w:rsidR="00B90B44" w:rsidRPr="000B057C" w:rsidRDefault="00B90B44" w:rsidP="00456AF8">
            <w:pPr>
              <w:tabs>
                <w:tab w:val="left" w:leader="dot" w:pos="9072"/>
              </w:tabs>
              <w:spacing w:beforeLines="40" w:before="96"/>
              <w:rPr>
                <w:rFonts w:ascii="Roboto" w:hAnsi="Roboto" w:cs="Open Sans"/>
                <w:sz w:val="22"/>
                <w:lang w:val="fr-FR"/>
              </w:rPr>
            </w:pPr>
            <w:r w:rsidRPr="000B057C">
              <w:rPr>
                <w:rFonts w:ascii="Roboto" w:hAnsi="Roboto" w:cs="Open Sans"/>
                <w:sz w:val="22"/>
                <w:lang w:val="fr-FR"/>
              </w:rPr>
              <w:fldChar w:fldCharType="begin">
                <w:ffData>
                  <w:name w:val="Texte16"/>
                  <w:enabled/>
                  <w:calcOnExit w:val="0"/>
                  <w:textInput/>
                </w:ffData>
              </w:fldChar>
            </w:r>
            <w:r w:rsidRPr="000B057C">
              <w:rPr>
                <w:rFonts w:ascii="Roboto" w:hAnsi="Roboto" w:cs="Open Sans"/>
                <w:sz w:val="22"/>
                <w:lang w:val="fr-FR"/>
              </w:rPr>
              <w:instrText xml:space="preserve"> FORMTEXT </w:instrText>
            </w:r>
            <w:r w:rsidRPr="000B057C">
              <w:rPr>
                <w:rFonts w:ascii="Roboto" w:hAnsi="Roboto" w:cs="Open Sans"/>
                <w:sz w:val="22"/>
                <w:lang w:val="fr-FR"/>
              </w:rPr>
            </w:r>
            <w:r w:rsidRPr="000B057C">
              <w:rPr>
                <w:rFonts w:ascii="Roboto" w:hAnsi="Roboto" w:cs="Open Sans"/>
                <w:sz w:val="22"/>
                <w:lang w:val="fr-FR"/>
              </w:rPr>
              <w:fldChar w:fldCharType="separate"/>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fldChar w:fldCharType="end"/>
            </w:r>
            <w:bookmarkEnd w:id="7"/>
          </w:p>
        </w:tc>
      </w:tr>
      <w:tr w:rsidR="00B90B44" w:rsidRPr="000B057C" w14:paraId="645FB159" w14:textId="77777777" w:rsidTr="00456AF8">
        <w:tc>
          <w:tcPr>
            <w:tcW w:w="4219" w:type="dxa"/>
          </w:tcPr>
          <w:p w14:paraId="1A9F1F03" w14:textId="77777777" w:rsidR="00B90B44" w:rsidRPr="000B057C" w:rsidRDefault="00B90B44" w:rsidP="00456AF8">
            <w:pPr>
              <w:rPr>
                <w:rFonts w:ascii="Roboto" w:hAnsi="Roboto" w:cs="Open Sans"/>
                <w:sz w:val="22"/>
                <w:lang w:val="fr-FR"/>
              </w:rPr>
            </w:pPr>
            <w:r w:rsidRPr="000B057C">
              <w:rPr>
                <w:rFonts w:ascii="Roboto" w:hAnsi="Roboto" w:cs="Open Sans"/>
                <w:i/>
                <w:sz w:val="22"/>
                <w:lang w:val="fr-FR"/>
              </w:rPr>
              <w:t>Téléphone :</w:t>
            </w:r>
          </w:p>
        </w:tc>
        <w:bookmarkStart w:id="8" w:name="Texte17"/>
        <w:tc>
          <w:tcPr>
            <w:tcW w:w="5812" w:type="dxa"/>
          </w:tcPr>
          <w:p w14:paraId="65756990" w14:textId="77777777" w:rsidR="00B90B44" w:rsidRPr="000B057C" w:rsidRDefault="00B90B44" w:rsidP="00456AF8">
            <w:pPr>
              <w:rPr>
                <w:rFonts w:ascii="Roboto" w:hAnsi="Roboto" w:cs="Open Sans"/>
                <w:sz w:val="22"/>
                <w:lang w:val="fr-FR"/>
              </w:rPr>
            </w:pPr>
            <w:r w:rsidRPr="000B057C">
              <w:rPr>
                <w:rFonts w:ascii="Roboto" w:hAnsi="Roboto" w:cs="Open Sans"/>
                <w:sz w:val="22"/>
                <w:lang w:val="fr-FR"/>
              </w:rPr>
              <w:fldChar w:fldCharType="begin">
                <w:ffData>
                  <w:name w:val="Texte17"/>
                  <w:enabled/>
                  <w:calcOnExit w:val="0"/>
                  <w:textInput/>
                </w:ffData>
              </w:fldChar>
            </w:r>
            <w:r w:rsidRPr="000B057C">
              <w:rPr>
                <w:rFonts w:ascii="Roboto" w:hAnsi="Roboto" w:cs="Open Sans"/>
                <w:sz w:val="22"/>
                <w:lang w:val="fr-FR"/>
              </w:rPr>
              <w:instrText xml:space="preserve"> FORMTEXT </w:instrText>
            </w:r>
            <w:r w:rsidRPr="000B057C">
              <w:rPr>
                <w:rFonts w:ascii="Roboto" w:hAnsi="Roboto" w:cs="Open Sans"/>
                <w:sz w:val="22"/>
                <w:lang w:val="fr-FR"/>
              </w:rPr>
            </w:r>
            <w:r w:rsidRPr="000B057C">
              <w:rPr>
                <w:rFonts w:ascii="Roboto" w:hAnsi="Roboto" w:cs="Open Sans"/>
                <w:sz w:val="22"/>
                <w:lang w:val="fr-FR"/>
              </w:rPr>
              <w:fldChar w:fldCharType="separate"/>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fldChar w:fldCharType="end"/>
            </w:r>
            <w:bookmarkEnd w:id="8"/>
          </w:p>
        </w:tc>
      </w:tr>
      <w:tr w:rsidR="00B90B44" w:rsidRPr="000B057C" w14:paraId="4548D514" w14:textId="77777777" w:rsidTr="00456AF8">
        <w:tc>
          <w:tcPr>
            <w:tcW w:w="4219" w:type="dxa"/>
          </w:tcPr>
          <w:p w14:paraId="46237CB9" w14:textId="6FECEFFF" w:rsidR="00B90B44" w:rsidRPr="000B057C" w:rsidRDefault="00870E6F" w:rsidP="00456AF8">
            <w:pPr>
              <w:rPr>
                <w:rFonts w:ascii="Roboto" w:hAnsi="Roboto" w:cs="Open Sans"/>
                <w:sz w:val="22"/>
                <w:lang w:val="fr-FR"/>
              </w:rPr>
            </w:pPr>
            <w:proofErr w:type="gramStart"/>
            <w:r w:rsidRPr="000B057C">
              <w:rPr>
                <w:rFonts w:ascii="Roboto" w:hAnsi="Roboto" w:cs="Open Sans"/>
                <w:i/>
                <w:sz w:val="22"/>
                <w:lang w:val="fr-FR"/>
              </w:rPr>
              <w:t>e-mail</w:t>
            </w:r>
            <w:proofErr w:type="gramEnd"/>
            <w:r w:rsidRPr="000B057C">
              <w:rPr>
                <w:rFonts w:ascii="Roboto" w:hAnsi="Roboto" w:cs="Open Sans"/>
                <w:i/>
                <w:sz w:val="22"/>
                <w:lang w:val="fr-FR"/>
              </w:rPr>
              <w:t> </w:t>
            </w:r>
            <w:r w:rsidR="00B90B44" w:rsidRPr="000B057C">
              <w:rPr>
                <w:rFonts w:ascii="Roboto" w:hAnsi="Roboto" w:cs="Open Sans"/>
                <w:i/>
                <w:sz w:val="22"/>
                <w:lang w:val="fr-FR"/>
              </w:rPr>
              <w:t>:</w:t>
            </w:r>
          </w:p>
        </w:tc>
        <w:bookmarkStart w:id="9" w:name="Texte18"/>
        <w:tc>
          <w:tcPr>
            <w:tcW w:w="5812" w:type="dxa"/>
          </w:tcPr>
          <w:p w14:paraId="5A74936E" w14:textId="77777777" w:rsidR="00B90B44" w:rsidRPr="000B057C" w:rsidRDefault="00B90B44" w:rsidP="00456AF8">
            <w:pPr>
              <w:tabs>
                <w:tab w:val="left" w:leader="dot" w:pos="9072"/>
              </w:tabs>
              <w:spacing w:beforeLines="40" w:before="96"/>
              <w:rPr>
                <w:rFonts w:ascii="Roboto" w:hAnsi="Roboto" w:cs="Open Sans"/>
                <w:sz w:val="22"/>
                <w:lang w:val="fr-FR"/>
              </w:rPr>
            </w:pPr>
            <w:r w:rsidRPr="000B057C">
              <w:rPr>
                <w:rFonts w:ascii="Roboto" w:hAnsi="Roboto" w:cs="Open Sans"/>
                <w:sz w:val="22"/>
                <w:lang w:val="fr-FR"/>
              </w:rPr>
              <w:fldChar w:fldCharType="begin">
                <w:ffData>
                  <w:name w:val="Texte18"/>
                  <w:enabled/>
                  <w:calcOnExit w:val="0"/>
                  <w:textInput/>
                </w:ffData>
              </w:fldChar>
            </w:r>
            <w:r w:rsidRPr="000B057C">
              <w:rPr>
                <w:rFonts w:ascii="Roboto" w:hAnsi="Roboto" w:cs="Open Sans"/>
                <w:sz w:val="22"/>
                <w:lang w:val="fr-FR"/>
              </w:rPr>
              <w:instrText xml:space="preserve"> FORMTEXT </w:instrText>
            </w:r>
            <w:r w:rsidRPr="000B057C">
              <w:rPr>
                <w:rFonts w:ascii="Roboto" w:hAnsi="Roboto" w:cs="Open Sans"/>
                <w:sz w:val="22"/>
                <w:lang w:val="fr-FR"/>
              </w:rPr>
            </w:r>
            <w:r w:rsidRPr="000B057C">
              <w:rPr>
                <w:rFonts w:ascii="Roboto" w:hAnsi="Roboto" w:cs="Open Sans"/>
                <w:sz w:val="22"/>
                <w:lang w:val="fr-FR"/>
              </w:rPr>
              <w:fldChar w:fldCharType="separate"/>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fldChar w:fldCharType="end"/>
            </w:r>
            <w:bookmarkEnd w:id="9"/>
          </w:p>
        </w:tc>
      </w:tr>
      <w:tr w:rsidR="00B90B44" w:rsidRPr="000B057C" w14:paraId="69A5954C" w14:textId="77777777" w:rsidTr="00456AF8">
        <w:tc>
          <w:tcPr>
            <w:tcW w:w="4219" w:type="dxa"/>
          </w:tcPr>
          <w:p w14:paraId="16232C3F" w14:textId="77777777" w:rsidR="00B90B44" w:rsidRPr="000B057C" w:rsidRDefault="00B90B44" w:rsidP="00456AF8">
            <w:pPr>
              <w:rPr>
                <w:rFonts w:ascii="Roboto" w:hAnsi="Roboto" w:cs="Open Sans"/>
                <w:sz w:val="22"/>
                <w:lang w:val="fr-FR"/>
              </w:rPr>
            </w:pPr>
            <w:r w:rsidRPr="000B057C">
              <w:rPr>
                <w:rFonts w:ascii="Roboto" w:hAnsi="Roboto" w:cs="Open Sans"/>
                <w:i/>
                <w:sz w:val="22"/>
                <w:lang w:val="fr-FR"/>
              </w:rPr>
              <w:t>Discipline :</w:t>
            </w:r>
          </w:p>
        </w:tc>
        <w:bookmarkStart w:id="10" w:name="Texte19"/>
        <w:tc>
          <w:tcPr>
            <w:tcW w:w="5812" w:type="dxa"/>
          </w:tcPr>
          <w:p w14:paraId="5E652767" w14:textId="77777777" w:rsidR="00B90B44" w:rsidRPr="000B057C" w:rsidRDefault="00B90B44" w:rsidP="00456AF8">
            <w:pPr>
              <w:tabs>
                <w:tab w:val="left" w:leader="dot" w:pos="9072"/>
              </w:tabs>
              <w:spacing w:beforeLines="40" w:before="96"/>
              <w:rPr>
                <w:rFonts w:ascii="Roboto" w:hAnsi="Roboto" w:cs="Open Sans"/>
                <w:sz w:val="22"/>
                <w:lang w:val="fr-FR"/>
              </w:rPr>
            </w:pPr>
            <w:r w:rsidRPr="000B057C">
              <w:rPr>
                <w:rFonts w:ascii="Roboto" w:hAnsi="Roboto" w:cs="Open Sans"/>
                <w:sz w:val="22"/>
                <w:lang w:val="fr-FR"/>
              </w:rPr>
              <w:fldChar w:fldCharType="begin">
                <w:ffData>
                  <w:name w:val="Texte19"/>
                  <w:enabled/>
                  <w:calcOnExit w:val="0"/>
                  <w:textInput/>
                </w:ffData>
              </w:fldChar>
            </w:r>
            <w:r w:rsidRPr="000B057C">
              <w:rPr>
                <w:rFonts w:ascii="Roboto" w:hAnsi="Roboto" w:cs="Open Sans"/>
                <w:sz w:val="22"/>
                <w:lang w:val="fr-FR"/>
              </w:rPr>
              <w:instrText xml:space="preserve"> FORMTEXT </w:instrText>
            </w:r>
            <w:r w:rsidRPr="000B057C">
              <w:rPr>
                <w:rFonts w:ascii="Roboto" w:hAnsi="Roboto" w:cs="Open Sans"/>
                <w:sz w:val="22"/>
                <w:lang w:val="fr-FR"/>
              </w:rPr>
            </w:r>
            <w:r w:rsidRPr="000B057C">
              <w:rPr>
                <w:rFonts w:ascii="Roboto" w:hAnsi="Roboto" w:cs="Open Sans"/>
                <w:sz w:val="22"/>
                <w:lang w:val="fr-FR"/>
              </w:rPr>
              <w:fldChar w:fldCharType="separate"/>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sz w:val="22"/>
                <w:lang w:val="fr-FR"/>
              </w:rPr>
              <w:fldChar w:fldCharType="end"/>
            </w:r>
            <w:bookmarkEnd w:id="10"/>
          </w:p>
        </w:tc>
      </w:tr>
      <w:tr w:rsidR="003E637B" w:rsidRPr="00A84DB2" w14:paraId="7FE42844" w14:textId="77777777" w:rsidTr="003E637B">
        <w:tc>
          <w:tcPr>
            <w:tcW w:w="4219" w:type="dxa"/>
          </w:tcPr>
          <w:p w14:paraId="3B717277" w14:textId="2A56885A" w:rsidR="003E637B" w:rsidRPr="002702DC" w:rsidRDefault="003E637B" w:rsidP="003E637B">
            <w:pPr>
              <w:rPr>
                <w:rFonts w:ascii="Roboto" w:hAnsi="Roboto" w:cs="Open Sans"/>
                <w:i/>
                <w:sz w:val="22"/>
                <w:lang w:val="fr-FR"/>
              </w:rPr>
            </w:pPr>
            <w:r w:rsidRPr="002702DC">
              <w:rPr>
                <w:rFonts w:ascii="Roboto" w:hAnsi="Roboto" w:cs="Open Sans"/>
                <w:i/>
                <w:sz w:val="22"/>
                <w:lang w:val="fr-FR"/>
              </w:rPr>
              <w:t>Lien vers page internet présentant parcours et publications </w:t>
            </w:r>
            <w:r w:rsidR="00DF6EE8">
              <w:rPr>
                <w:rFonts w:ascii="Roboto" w:hAnsi="Roboto" w:cs="Open Sans"/>
                <w:i/>
                <w:sz w:val="22"/>
                <w:lang w:val="fr-FR"/>
              </w:rPr>
              <w:t>(si possible</w:t>
            </w:r>
            <w:proofErr w:type="gramStart"/>
            <w:r w:rsidR="00DF6EE8">
              <w:rPr>
                <w:rFonts w:ascii="Roboto" w:hAnsi="Roboto" w:cs="Open Sans"/>
                <w:i/>
                <w:sz w:val="22"/>
                <w:lang w:val="fr-FR"/>
              </w:rPr>
              <w:t>)</w:t>
            </w:r>
            <w:r w:rsidRPr="002702DC">
              <w:rPr>
                <w:rFonts w:ascii="Roboto" w:hAnsi="Roboto" w:cs="Open Sans"/>
                <w:i/>
                <w:sz w:val="22"/>
                <w:lang w:val="fr-FR"/>
              </w:rPr>
              <w:t>:</w:t>
            </w:r>
            <w:proofErr w:type="gramEnd"/>
          </w:p>
        </w:tc>
        <w:tc>
          <w:tcPr>
            <w:tcW w:w="5812" w:type="dxa"/>
          </w:tcPr>
          <w:p w14:paraId="0A4122E4" w14:textId="77777777" w:rsidR="003E637B" w:rsidRPr="00B81F92" w:rsidRDefault="003E637B" w:rsidP="003E637B">
            <w:pPr>
              <w:tabs>
                <w:tab w:val="left" w:leader="dot" w:pos="9072"/>
              </w:tabs>
              <w:spacing w:beforeLines="40" w:before="96"/>
              <w:rPr>
                <w:rFonts w:ascii="Roboto" w:hAnsi="Roboto" w:cs="Open Sans"/>
                <w:sz w:val="22"/>
                <w:lang w:val="fr-FR"/>
              </w:rPr>
            </w:pPr>
            <w:r w:rsidRPr="00B81F92">
              <w:rPr>
                <w:rFonts w:ascii="Roboto" w:hAnsi="Roboto" w:cs="Open Sans"/>
                <w:sz w:val="22"/>
                <w:lang w:val="fr-FR"/>
              </w:rPr>
              <w:fldChar w:fldCharType="begin">
                <w:ffData>
                  <w:name w:val="Texte19"/>
                  <w:enabled/>
                  <w:calcOnExit w:val="0"/>
                  <w:textInput/>
                </w:ffData>
              </w:fldChar>
            </w:r>
            <w:r w:rsidRPr="00B81F92">
              <w:rPr>
                <w:rFonts w:ascii="Roboto" w:hAnsi="Roboto" w:cs="Open Sans"/>
                <w:sz w:val="22"/>
                <w:lang w:val="fr-FR"/>
              </w:rPr>
              <w:instrText xml:space="preserve"> FORMTEXT </w:instrText>
            </w:r>
            <w:r w:rsidRPr="00B81F92">
              <w:rPr>
                <w:rFonts w:ascii="Roboto" w:hAnsi="Roboto" w:cs="Open Sans"/>
                <w:sz w:val="22"/>
                <w:lang w:val="fr-FR"/>
              </w:rPr>
            </w:r>
            <w:r w:rsidRPr="00B81F92">
              <w:rPr>
                <w:rFonts w:ascii="Roboto" w:hAnsi="Roboto" w:cs="Open Sans"/>
                <w:sz w:val="22"/>
                <w:lang w:val="fr-FR"/>
              </w:rPr>
              <w:fldChar w:fldCharType="separate"/>
            </w:r>
            <w:r w:rsidRPr="00B81F92">
              <w:rPr>
                <w:rFonts w:ascii="Roboto" w:hAnsi="Roboto" w:cs="Open Sans"/>
                <w:sz w:val="22"/>
                <w:lang w:val="fr-FR"/>
              </w:rPr>
              <w:t> </w:t>
            </w:r>
            <w:r w:rsidRPr="00B81F92">
              <w:rPr>
                <w:rFonts w:ascii="Roboto" w:hAnsi="Roboto" w:cs="Open Sans"/>
                <w:sz w:val="22"/>
                <w:lang w:val="fr-FR"/>
              </w:rPr>
              <w:t> </w:t>
            </w:r>
            <w:r w:rsidRPr="00B81F92">
              <w:rPr>
                <w:rFonts w:ascii="Roboto" w:hAnsi="Roboto" w:cs="Open Sans"/>
                <w:sz w:val="22"/>
                <w:lang w:val="fr-FR"/>
              </w:rPr>
              <w:t> </w:t>
            </w:r>
            <w:r w:rsidRPr="00B81F92">
              <w:rPr>
                <w:rFonts w:ascii="Roboto" w:hAnsi="Roboto" w:cs="Open Sans"/>
                <w:sz w:val="22"/>
                <w:lang w:val="fr-FR"/>
              </w:rPr>
              <w:t> </w:t>
            </w:r>
            <w:r w:rsidRPr="00B81F92">
              <w:rPr>
                <w:rFonts w:ascii="Roboto" w:hAnsi="Roboto" w:cs="Open Sans"/>
                <w:sz w:val="22"/>
                <w:lang w:val="fr-FR"/>
              </w:rPr>
              <w:t> </w:t>
            </w:r>
            <w:r w:rsidRPr="00B81F92">
              <w:rPr>
                <w:rFonts w:ascii="Roboto" w:hAnsi="Roboto" w:cs="Open Sans"/>
                <w:sz w:val="22"/>
                <w:lang w:val="fr-FR"/>
              </w:rPr>
              <w:fldChar w:fldCharType="end"/>
            </w:r>
          </w:p>
        </w:tc>
      </w:tr>
    </w:tbl>
    <w:p w14:paraId="105D809E" w14:textId="77777777" w:rsidR="00B90B44" w:rsidRPr="000B057C" w:rsidRDefault="00B90B44" w:rsidP="00B90B44">
      <w:pPr>
        <w:rPr>
          <w:rFonts w:ascii="Roboto" w:hAnsi="Roboto" w:cs="Open Sans"/>
          <w:sz w:val="22"/>
          <w:lang w:val="fr-FR"/>
        </w:rPr>
      </w:pPr>
    </w:p>
    <w:p w14:paraId="42183A4F" w14:textId="1F5EB968" w:rsidR="00B90B44" w:rsidRPr="000B057C" w:rsidRDefault="00B90B44" w:rsidP="00B90B44">
      <w:pPr>
        <w:rPr>
          <w:rFonts w:ascii="Roboto" w:hAnsi="Roboto" w:cs="Open Sans"/>
          <w:b/>
          <w:i/>
          <w:sz w:val="22"/>
          <w:szCs w:val="22"/>
          <w:lang w:val="fr-FR"/>
        </w:rPr>
      </w:pPr>
      <w:r w:rsidRPr="000B057C">
        <w:rPr>
          <w:rFonts w:ascii="Roboto" w:hAnsi="Roboto" w:cs="Open Sans"/>
          <w:b/>
          <w:i/>
          <w:sz w:val="22"/>
          <w:szCs w:val="22"/>
          <w:lang w:val="fr-FR"/>
        </w:rPr>
        <w:t>Responsable scientifique n° 2 :</w:t>
      </w:r>
    </w:p>
    <w:tbl>
      <w:tblPr>
        <w:tblW w:w="10031" w:type="dxa"/>
        <w:tblLook w:val="01E0" w:firstRow="1" w:lastRow="1" w:firstColumn="1" w:lastColumn="1" w:noHBand="0" w:noVBand="0"/>
      </w:tblPr>
      <w:tblGrid>
        <w:gridCol w:w="4219"/>
        <w:gridCol w:w="5812"/>
      </w:tblGrid>
      <w:tr w:rsidR="00B90B44" w:rsidRPr="000B057C" w14:paraId="5EC070B2" w14:textId="77777777" w:rsidTr="00456AF8">
        <w:tc>
          <w:tcPr>
            <w:tcW w:w="4219" w:type="dxa"/>
          </w:tcPr>
          <w:p w14:paraId="3681C862" w14:textId="77777777" w:rsidR="00B90B44" w:rsidRPr="000B057C" w:rsidRDefault="00B90B44" w:rsidP="00456AF8">
            <w:pPr>
              <w:rPr>
                <w:rFonts w:ascii="Roboto" w:hAnsi="Roboto" w:cs="Open Sans"/>
                <w:sz w:val="22"/>
                <w:lang w:val="fr-FR"/>
              </w:rPr>
            </w:pPr>
            <w:r w:rsidRPr="000B057C">
              <w:rPr>
                <w:rFonts w:ascii="Roboto" w:hAnsi="Roboto" w:cs="Open Sans"/>
                <w:i/>
                <w:sz w:val="22"/>
                <w:lang w:val="fr-FR"/>
              </w:rPr>
              <w:t>Nom, prénom :</w:t>
            </w:r>
          </w:p>
        </w:tc>
        <w:tc>
          <w:tcPr>
            <w:tcW w:w="5812" w:type="dxa"/>
          </w:tcPr>
          <w:p w14:paraId="2BF12FB8" w14:textId="77777777" w:rsidR="00B90B44" w:rsidRPr="000B057C" w:rsidRDefault="00B90B44" w:rsidP="00456AF8">
            <w:pPr>
              <w:rPr>
                <w:rFonts w:ascii="Roboto" w:hAnsi="Roboto" w:cs="Open Sans"/>
                <w:sz w:val="22"/>
                <w:lang w:val="fr-FR"/>
              </w:rPr>
            </w:pPr>
            <w:r w:rsidRPr="000B057C">
              <w:rPr>
                <w:rFonts w:ascii="Roboto" w:hAnsi="Roboto" w:cs="Open Sans"/>
                <w:sz w:val="22"/>
                <w:lang w:val="fr-FR"/>
              </w:rPr>
              <w:fldChar w:fldCharType="begin">
                <w:ffData>
                  <w:name w:val="Texte13"/>
                  <w:enabled/>
                  <w:calcOnExit w:val="0"/>
                  <w:textInput/>
                </w:ffData>
              </w:fldChar>
            </w:r>
            <w:r w:rsidRPr="000B057C">
              <w:rPr>
                <w:rFonts w:ascii="Roboto" w:hAnsi="Roboto" w:cs="Open Sans"/>
                <w:sz w:val="22"/>
                <w:lang w:val="fr-FR"/>
              </w:rPr>
              <w:instrText xml:space="preserve"> FORMTEXT </w:instrText>
            </w:r>
            <w:r w:rsidRPr="000B057C">
              <w:rPr>
                <w:rFonts w:ascii="Roboto" w:hAnsi="Roboto" w:cs="Open Sans"/>
                <w:sz w:val="22"/>
                <w:lang w:val="fr-FR"/>
              </w:rPr>
            </w:r>
            <w:r w:rsidRPr="000B057C">
              <w:rPr>
                <w:rFonts w:ascii="Roboto" w:hAnsi="Roboto" w:cs="Open Sans"/>
                <w:sz w:val="22"/>
                <w:lang w:val="fr-FR"/>
              </w:rPr>
              <w:fldChar w:fldCharType="separate"/>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fldChar w:fldCharType="end"/>
            </w:r>
          </w:p>
        </w:tc>
      </w:tr>
      <w:tr w:rsidR="00B90B44" w:rsidRPr="000B057C" w14:paraId="714EC976" w14:textId="77777777" w:rsidTr="00456AF8">
        <w:tc>
          <w:tcPr>
            <w:tcW w:w="4219" w:type="dxa"/>
          </w:tcPr>
          <w:p w14:paraId="17B0481D" w14:textId="77777777" w:rsidR="00B90B44" w:rsidRPr="000B057C" w:rsidRDefault="00B90B44" w:rsidP="00456AF8">
            <w:pPr>
              <w:rPr>
                <w:rFonts w:ascii="Roboto" w:hAnsi="Roboto" w:cs="Open Sans"/>
                <w:i/>
                <w:sz w:val="22"/>
                <w:lang w:val="fr-FR"/>
              </w:rPr>
            </w:pPr>
            <w:r w:rsidRPr="000B057C">
              <w:rPr>
                <w:rFonts w:ascii="Roboto" w:hAnsi="Roboto" w:cs="Open Sans"/>
                <w:i/>
                <w:sz w:val="22"/>
                <w:lang w:val="fr-FR"/>
              </w:rPr>
              <w:t>Date de naissance :</w:t>
            </w:r>
          </w:p>
        </w:tc>
        <w:tc>
          <w:tcPr>
            <w:tcW w:w="5812" w:type="dxa"/>
          </w:tcPr>
          <w:p w14:paraId="60CB4624" w14:textId="77777777" w:rsidR="00B90B44" w:rsidRPr="000B057C" w:rsidRDefault="00B90B44" w:rsidP="00456AF8">
            <w:pPr>
              <w:rPr>
                <w:rFonts w:ascii="Roboto" w:hAnsi="Roboto" w:cs="Open Sans"/>
                <w:sz w:val="22"/>
                <w:lang w:val="fr-FR"/>
              </w:rPr>
            </w:pPr>
            <w:r w:rsidRPr="000B057C">
              <w:rPr>
                <w:rFonts w:ascii="Roboto" w:hAnsi="Roboto" w:cs="Open Sans"/>
                <w:sz w:val="22"/>
                <w:lang w:val="fr-FR"/>
              </w:rPr>
              <w:fldChar w:fldCharType="begin">
                <w:ffData>
                  <w:name w:val="Texte13"/>
                  <w:enabled/>
                  <w:calcOnExit w:val="0"/>
                  <w:textInput/>
                </w:ffData>
              </w:fldChar>
            </w:r>
            <w:r w:rsidRPr="000B057C">
              <w:rPr>
                <w:rFonts w:ascii="Roboto" w:hAnsi="Roboto" w:cs="Open Sans"/>
                <w:sz w:val="22"/>
                <w:lang w:val="fr-FR"/>
              </w:rPr>
              <w:instrText xml:space="preserve"> FORMTEXT </w:instrText>
            </w:r>
            <w:r w:rsidRPr="000B057C">
              <w:rPr>
                <w:rFonts w:ascii="Roboto" w:hAnsi="Roboto" w:cs="Open Sans"/>
                <w:sz w:val="22"/>
                <w:lang w:val="fr-FR"/>
              </w:rPr>
            </w:r>
            <w:r w:rsidRPr="000B057C">
              <w:rPr>
                <w:rFonts w:ascii="Roboto" w:hAnsi="Roboto" w:cs="Open Sans"/>
                <w:sz w:val="22"/>
                <w:lang w:val="fr-FR"/>
              </w:rPr>
              <w:fldChar w:fldCharType="separate"/>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fldChar w:fldCharType="end"/>
            </w:r>
          </w:p>
        </w:tc>
      </w:tr>
      <w:tr w:rsidR="00B90B44" w:rsidRPr="000B057C" w14:paraId="76157163" w14:textId="77777777" w:rsidTr="00456AF8">
        <w:tc>
          <w:tcPr>
            <w:tcW w:w="4219" w:type="dxa"/>
          </w:tcPr>
          <w:p w14:paraId="7693B3C4" w14:textId="77777777" w:rsidR="00B90B44" w:rsidRPr="000B057C" w:rsidRDefault="00B90B44" w:rsidP="00456AF8">
            <w:pPr>
              <w:tabs>
                <w:tab w:val="right" w:leader="dot" w:pos="9072"/>
              </w:tabs>
              <w:spacing w:beforeLines="40" w:before="96"/>
              <w:rPr>
                <w:rFonts w:ascii="Roboto" w:hAnsi="Roboto" w:cs="Open Sans"/>
                <w:sz w:val="22"/>
                <w:lang w:val="fr-FR"/>
              </w:rPr>
            </w:pPr>
            <w:r w:rsidRPr="000B057C">
              <w:rPr>
                <w:rFonts w:ascii="Roboto" w:hAnsi="Roboto" w:cs="Open Sans"/>
                <w:i/>
                <w:sz w:val="22"/>
                <w:lang w:val="fr-FR"/>
              </w:rPr>
              <w:t>Statut :</w:t>
            </w:r>
          </w:p>
        </w:tc>
        <w:tc>
          <w:tcPr>
            <w:tcW w:w="5812" w:type="dxa"/>
          </w:tcPr>
          <w:p w14:paraId="1B6468CE" w14:textId="77777777" w:rsidR="00B90B44" w:rsidRPr="000B057C" w:rsidRDefault="00B90B44" w:rsidP="00456AF8">
            <w:pPr>
              <w:rPr>
                <w:rFonts w:ascii="Roboto" w:hAnsi="Roboto" w:cs="Open Sans"/>
                <w:sz w:val="22"/>
                <w:lang w:val="fr-FR"/>
              </w:rPr>
            </w:pPr>
            <w:r w:rsidRPr="000B057C">
              <w:rPr>
                <w:rFonts w:ascii="Roboto" w:hAnsi="Roboto" w:cs="Open Sans"/>
                <w:sz w:val="22"/>
                <w:lang w:val="fr-FR"/>
              </w:rPr>
              <w:fldChar w:fldCharType="begin">
                <w:ffData>
                  <w:name w:val="Texte14"/>
                  <w:enabled/>
                  <w:calcOnExit w:val="0"/>
                  <w:textInput/>
                </w:ffData>
              </w:fldChar>
            </w:r>
            <w:r w:rsidRPr="000B057C">
              <w:rPr>
                <w:rFonts w:ascii="Roboto" w:hAnsi="Roboto" w:cs="Open Sans"/>
                <w:sz w:val="22"/>
                <w:lang w:val="fr-FR"/>
              </w:rPr>
              <w:instrText xml:space="preserve"> FORMTEXT </w:instrText>
            </w:r>
            <w:r w:rsidRPr="000B057C">
              <w:rPr>
                <w:rFonts w:ascii="Roboto" w:hAnsi="Roboto" w:cs="Open Sans"/>
                <w:sz w:val="22"/>
                <w:lang w:val="fr-FR"/>
              </w:rPr>
            </w:r>
            <w:r w:rsidRPr="000B057C">
              <w:rPr>
                <w:rFonts w:ascii="Roboto" w:hAnsi="Roboto" w:cs="Open Sans"/>
                <w:sz w:val="22"/>
                <w:lang w:val="fr-FR"/>
              </w:rPr>
              <w:fldChar w:fldCharType="separate"/>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fldChar w:fldCharType="end"/>
            </w:r>
          </w:p>
        </w:tc>
      </w:tr>
      <w:tr w:rsidR="00B90B44" w:rsidRPr="000B057C" w14:paraId="7AECBD5A" w14:textId="77777777" w:rsidTr="00456AF8">
        <w:tc>
          <w:tcPr>
            <w:tcW w:w="4219" w:type="dxa"/>
          </w:tcPr>
          <w:p w14:paraId="2FABD8E7" w14:textId="77777777" w:rsidR="00B90B44" w:rsidRPr="000B057C" w:rsidRDefault="00B90B44" w:rsidP="00456AF8">
            <w:pPr>
              <w:tabs>
                <w:tab w:val="left" w:leader="dot" w:pos="9072"/>
              </w:tabs>
              <w:spacing w:beforeLines="40" w:before="96"/>
              <w:rPr>
                <w:rFonts w:ascii="Roboto" w:hAnsi="Roboto" w:cs="Open Sans"/>
                <w:sz w:val="22"/>
                <w:lang w:val="fr-FR"/>
              </w:rPr>
            </w:pPr>
            <w:r w:rsidRPr="000B057C">
              <w:rPr>
                <w:rFonts w:ascii="Roboto" w:hAnsi="Roboto" w:cs="Open Sans"/>
                <w:i/>
                <w:sz w:val="22"/>
                <w:lang w:val="fr-FR"/>
              </w:rPr>
              <w:t>Intitulé de l’équipe ou du laboratoire de rattachement :</w:t>
            </w:r>
          </w:p>
        </w:tc>
        <w:tc>
          <w:tcPr>
            <w:tcW w:w="5812" w:type="dxa"/>
          </w:tcPr>
          <w:p w14:paraId="6EACEC28" w14:textId="77777777" w:rsidR="00B90B44" w:rsidRPr="000B057C" w:rsidRDefault="00B90B44" w:rsidP="00456AF8">
            <w:pPr>
              <w:rPr>
                <w:rFonts w:ascii="Roboto" w:hAnsi="Roboto" w:cs="Open Sans"/>
                <w:sz w:val="22"/>
                <w:lang w:val="fr-FR"/>
              </w:rPr>
            </w:pPr>
            <w:r w:rsidRPr="000B057C">
              <w:rPr>
                <w:rFonts w:ascii="Roboto" w:hAnsi="Roboto" w:cs="Open Sans"/>
                <w:sz w:val="22"/>
                <w:lang w:val="fr-FR"/>
              </w:rPr>
              <w:fldChar w:fldCharType="begin">
                <w:ffData>
                  <w:name w:val="Texte15"/>
                  <w:enabled/>
                  <w:calcOnExit w:val="0"/>
                  <w:textInput/>
                </w:ffData>
              </w:fldChar>
            </w:r>
            <w:r w:rsidRPr="000B057C">
              <w:rPr>
                <w:rFonts w:ascii="Roboto" w:hAnsi="Roboto" w:cs="Open Sans"/>
                <w:sz w:val="22"/>
                <w:lang w:val="fr-FR"/>
              </w:rPr>
              <w:instrText xml:space="preserve"> FORMTEXT </w:instrText>
            </w:r>
            <w:r w:rsidRPr="000B057C">
              <w:rPr>
                <w:rFonts w:ascii="Roboto" w:hAnsi="Roboto" w:cs="Open Sans"/>
                <w:sz w:val="22"/>
                <w:lang w:val="fr-FR"/>
              </w:rPr>
            </w:r>
            <w:r w:rsidRPr="000B057C">
              <w:rPr>
                <w:rFonts w:ascii="Roboto" w:hAnsi="Roboto" w:cs="Open Sans"/>
                <w:sz w:val="22"/>
                <w:lang w:val="fr-FR"/>
              </w:rPr>
              <w:fldChar w:fldCharType="separate"/>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fldChar w:fldCharType="end"/>
            </w:r>
          </w:p>
        </w:tc>
      </w:tr>
      <w:tr w:rsidR="00B90B44" w:rsidRPr="000B057C" w14:paraId="37A26C06" w14:textId="77777777" w:rsidTr="00456AF8">
        <w:trPr>
          <w:trHeight w:val="416"/>
        </w:trPr>
        <w:tc>
          <w:tcPr>
            <w:tcW w:w="4219" w:type="dxa"/>
          </w:tcPr>
          <w:p w14:paraId="67292B97" w14:textId="77777777" w:rsidR="00B90B44" w:rsidRPr="000B057C" w:rsidRDefault="00B90B44" w:rsidP="00456AF8">
            <w:pPr>
              <w:rPr>
                <w:rFonts w:ascii="Roboto" w:hAnsi="Roboto" w:cs="Open Sans"/>
                <w:sz w:val="22"/>
                <w:lang w:val="fr-FR"/>
              </w:rPr>
            </w:pPr>
            <w:r w:rsidRPr="000B057C">
              <w:rPr>
                <w:rFonts w:ascii="Roboto" w:hAnsi="Roboto" w:cs="Open Sans"/>
                <w:i/>
                <w:sz w:val="22"/>
                <w:lang w:val="fr-FR"/>
              </w:rPr>
              <w:t>Adresse :</w:t>
            </w:r>
          </w:p>
        </w:tc>
        <w:tc>
          <w:tcPr>
            <w:tcW w:w="5812" w:type="dxa"/>
          </w:tcPr>
          <w:p w14:paraId="317A3079" w14:textId="77777777" w:rsidR="00B90B44" w:rsidRPr="000B057C" w:rsidRDefault="00B90B44" w:rsidP="00456AF8">
            <w:pPr>
              <w:tabs>
                <w:tab w:val="left" w:leader="dot" w:pos="9072"/>
              </w:tabs>
              <w:spacing w:beforeLines="40" w:before="96"/>
              <w:rPr>
                <w:rFonts w:ascii="Roboto" w:hAnsi="Roboto" w:cs="Open Sans"/>
                <w:sz w:val="22"/>
                <w:lang w:val="fr-FR"/>
              </w:rPr>
            </w:pPr>
            <w:r w:rsidRPr="000B057C">
              <w:rPr>
                <w:rFonts w:ascii="Roboto" w:hAnsi="Roboto" w:cs="Open Sans"/>
                <w:sz w:val="22"/>
                <w:lang w:val="fr-FR"/>
              </w:rPr>
              <w:fldChar w:fldCharType="begin">
                <w:ffData>
                  <w:name w:val="Texte16"/>
                  <w:enabled/>
                  <w:calcOnExit w:val="0"/>
                  <w:textInput/>
                </w:ffData>
              </w:fldChar>
            </w:r>
            <w:r w:rsidRPr="000B057C">
              <w:rPr>
                <w:rFonts w:ascii="Roboto" w:hAnsi="Roboto" w:cs="Open Sans"/>
                <w:sz w:val="22"/>
                <w:lang w:val="fr-FR"/>
              </w:rPr>
              <w:instrText xml:space="preserve"> FORMTEXT </w:instrText>
            </w:r>
            <w:r w:rsidRPr="000B057C">
              <w:rPr>
                <w:rFonts w:ascii="Roboto" w:hAnsi="Roboto" w:cs="Open Sans"/>
                <w:sz w:val="22"/>
                <w:lang w:val="fr-FR"/>
              </w:rPr>
            </w:r>
            <w:r w:rsidRPr="000B057C">
              <w:rPr>
                <w:rFonts w:ascii="Roboto" w:hAnsi="Roboto" w:cs="Open Sans"/>
                <w:sz w:val="22"/>
                <w:lang w:val="fr-FR"/>
              </w:rPr>
              <w:fldChar w:fldCharType="separate"/>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fldChar w:fldCharType="end"/>
            </w:r>
          </w:p>
        </w:tc>
      </w:tr>
      <w:tr w:rsidR="00B90B44" w:rsidRPr="000B057C" w14:paraId="4399A731" w14:textId="77777777" w:rsidTr="00456AF8">
        <w:tc>
          <w:tcPr>
            <w:tcW w:w="4219" w:type="dxa"/>
          </w:tcPr>
          <w:p w14:paraId="6D16E264" w14:textId="77777777" w:rsidR="00B90B44" w:rsidRPr="000B057C" w:rsidRDefault="00B90B44" w:rsidP="00456AF8">
            <w:pPr>
              <w:rPr>
                <w:rFonts w:ascii="Roboto" w:hAnsi="Roboto" w:cs="Open Sans"/>
                <w:sz w:val="22"/>
                <w:lang w:val="fr-FR"/>
              </w:rPr>
            </w:pPr>
            <w:r w:rsidRPr="000B057C">
              <w:rPr>
                <w:rFonts w:ascii="Roboto" w:hAnsi="Roboto" w:cs="Open Sans"/>
                <w:i/>
                <w:sz w:val="22"/>
                <w:lang w:val="fr-FR"/>
              </w:rPr>
              <w:t>Téléphone :</w:t>
            </w:r>
          </w:p>
        </w:tc>
        <w:tc>
          <w:tcPr>
            <w:tcW w:w="5812" w:type="dxa"/>
          </w:tcPr>
          <w:p w14:paraId="21F809B8" w14:textId="77777777" w:rsidR="00B90B44" w:rsidRPr="000B057C" w:rsidRDefault="00B90B44" w:rsidP="00456AF8">
            <w:pPr>
              <w:rPr>
                <w:rFonts w:ascii="Roboto" w:hAnsi="Roboto" w:cs="Open Sans"/>
                <w:sz w:val="22"/>
                <w:lang w:val="fr-FR"/>
              </w:rPr>
            </w:pPr>
            <w:r w:rsidRPr="000B057C">
              <w:rPr>
                <w:rFonts w:ascii="Roboto" w:hAnsi="Roboto" w:cs="Open Sans"/>
                <w:sz w:val="22"/>
                <w:lang w:val="fr-FR"/>
              </w:rPr>
              <w:fldChar w:fldCharType="begin">
                <w:ffData>
                  <w:name w:val="Texte17"/>
                  <w:enabled/>
                  <w:calcOnExit w:val="0"/>
                  <w:textInput/>
                </w:ffData>
              </w:fldChar>
            </w:r>
            <w:r w:rsidRPr="000B057C">
              <w:rPr>
                <w:rFonts w:ascii="Roboto" w:hAnsi="Roboto" w:cs="Open Sans"/>
                <w:sz w:val="22"/>
                <w:lang w:val="fr-FR"/>
              </w:rPr>
              <w:instrText xml:space="preserve"> FORMTEXT </w:instrText>
            </w:r>
            <w:r w:rsidRPr="000B057C">
              <w:rPr>
                <w:rFonts w:ascii="Roboto" w:hAnsi="Roboto" w:cs="Open Sans"/>
                <w:sz w:val="22"/>
                <w:lang w:val="fr-FR"/>
              </w:rPr>
            </w:r>
            <w:r w:rsidRPr="000B057C">
              <w:rPr>
                <w:rFonts w:ascii="Roboto" w:hAnsi="Roboto" w:cs="Open Sans"/>
                <w:sz w:val="22"/>
                <w:lang w:val="fr-FR"/>
              </w:rPr>
              <w:fldChar w:fldCharType="separate"/>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fldChar w:fldCharType="end"/>
            </w:r>
          </w:p>
        </w:tc>
      </w:tr>
      <w:tr w:rsidR="00B90B44" w:rsidRPr="000B057C" w14:paraId="147F8FB5" w14:textId="77777777" w:rsidTr="00456AF8">
        <w:tc>
          <w:tcPr>
            <w:tcW w:w="4219" w:type="dxa"/>
          </w:tcPr>
          <w:p w14:paraId="78AFEA59" w14:textId="6FC00C62" w:rsidR="00B90B44" w:rsidRPr="000B057C" w:rsidRDefault="00870E6F" w:rsidP="00456AF8">
            <w:pPr>
              <w:rPr>
                <w:rFonts w:ascii="Roboto" w:hAnsi="Roboto" w:cs="Open Sans"/>
                <w:sz w:val="22"/>
                <w:lang w:val="fr-FR"/>
              </w:rPr>
            </w:pPr>
            <w:proofErr w:type="gramStart"/>
            <w:r w:rsidRPr="000B057C">
              <w:rPr>
                <w:rFonts w:ascii="Roboto" w:hAnsi="Roboto" w:cs="Open Sans"/>
                <w:i/>
                <w:sz w:val="22"/>
                <w:lang w:val="fr-FR"/>
              </w:rPr>
              <w:t>e-mail</w:t>
            </w:r>
            <w:proofErr w:type="gramEnd"/>
            <w:r w:rsidRPr="000B057C">
              <w:rPr>
                <w:rFonts w:ascii="Roboto" w:hAnsi="Roboto" w:cs="Open Sans"/>
                <w:i/>
                <w:sz w:val="22"/>
                <w:lang w:val="fr-FR"/>
              </w:rPr>
              <w:t> </w:t>
            </w:r>
            <w:r w:rsidR="00B90B44" w:rsidRPr="000B057C">
              <w:rPr>
                <w:rFonts w:ascii="Roboto" w:hAnsi="Roboto" w:cs="Open Sans"/>
                <w:i/>
                <w:sz w:val="22"/>
                <w:lang w:val="fr-FR"/>
              </w:rPr>
              <w:t>:</w:t>
            </w:r>
          </w:p>
        </w:tc>
        <w:tc>
          <w:tcPr>
            <w:tcW w:w="5812" w:type="dxa"/>
          </w:tcPr>
          <w:p w14:paraId="0FBE5996" w14:textId="77777777" w:rsidR="00B90B44" w:rsidRPr="000B057C" w:rsidRDefault="00B90B44" w:rsidP="00456AF8">
            <w:pPr>
              <w:tabs>
                <w:tab w:val="left" w:leader="dot" w:pos="9072"/>
              </w:tabs>
              <w:spacing w:beforeLines="40" w:before="96"/>
              <w:rPr>
                <w:rFonts w:ascii="Roboto" w:hAnsi="Roboto" w:cs="Open Sans"/>
                <w:sz w:val="22"/>
                <w:lang w:val="fr-FR"/>
              </w:rPr>
            </w:pPr>
            <w:r w:rsidRPr="000B057C">
              <w:rPr>
                <w:rFonts w:ascii="Roboto" w:hAnsi="Roboto" w:cs="Open Sans"/>
                <w:sz w:val="22"/>
                <w:lang w:val="fr-FR"/>
              </w:rPr>
              <w:fldChar w:fldCharType="begin">
                <w:ffData>
                  <w:name w:val="Texte18"/>
                  <w:enabled/>
                  <w:calcOnExit w:val="0"/>
                  <w:textInput/>
                </w:ffData>
              </w:fldChar>
            </w:r>
            <w:r w:rsidRPr="000B057C">
              <w:rPr>
                <w:rFonts w:ascii="Roboto" w:hAnsi="Roboto" w:cs="Open Sans"/>
                <w:sz w:val="22"/>
                <w:lang w:val="fr-FR"/>
              </w:rPr>
              <w:instrText xml:space="preserve"> FORMTEXT </w:instrText>
            </w:r>
            <w:r w:rsidRPr="000B057C">
              <w:rPr>
                <w:rFonts w:ascii="Roboto" w:hAnsi="Roboto" w:cs="Open Sans"/>
                <w:sz w:val="22"/>
                <w:lang w:val="fr-FR"/>
              </w:rPr>
            </w:r>
            <w:r w:rsidRPr="000B057C">
              <w:rPr>
                <w:rFonts w:ascii="Roboto" w:hAnsi="Roboto" w:cs="Open Sans"/>
                <w:sz w:val="22"/>
                <w:lang w:val="fr-FR"/>
              </w:rPr>
              <w:fldChar w:fldCharType="separate"/>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fldChar w:fldCharType="end"/>
            </w:r>
          </w:p>
        </w:tc>
      </w:tr>
      <w:tr w:rsidR="00B90B44" w:rsidRPr="000B057C" w14:paraId="1E11CCFE" w14:textId="77777777" w:rsidTr="00456AF8">
        <w:tc>
          <w:tcPr>
            <w:tcW w:w="4219" w:type="dxa"/>
          </w:tcPr>
          <w:p w14:paraId="7CB8DFC7" w14:textId="77777777" w:rsidR="00B90B44" w:rsidRPr="000B057C" w:rsidRDefault="00B90B44" w:rsidP="00456AF8">
            <w:pPr>
              <w:rPr>
                <w:rFonts w:ascii="Roboto" w:hAnsi="Roboto" w:cs="Open Sans"/>
                <w:sz w:val="22"/>
                <w:lang w:val="fr-FR"/>
              </w:rPr>
            </w:pPr>
            <w:r w:rsidRPr="000B057C">
              <w:rPr>
                <w:rFonts w:ascii="Roboto" w:hAnsi="Roboto" w:cs="Open Sans"/>
                <w:i/>
                <w:sz w:val="22"/>
                <w:lang w:val="fr-FR"/>
              </w:rPr>
              <w:t>Discipline :</w:t>
            </w:r>
          </w:p>
        </w:tc>
        <w:tc>
          <w:tcPr>
            <w:tcW w:w="5812" w:type="dxa"/>
          </w:tcPr>
          <w:p w14:paraId="5B6DCB01" w14:textId="5571A804" w:rsidR="003E637B" w:rsidRPr="000B057C" w:rsidRDefault="00B90B44" w:rsidP="00456AF8">
            <w:pPr>
              <w:tabs>
                <w:tab w:val="left" w:leader="dot" w:pos="9072"/>
              </w:tabs>
              <w:spacing w:beforeLines="40" w:before="96"/>
              <w:rPr>
                <w:rFonts w:ascii="Roboto" w:hAnsi="Roboto" w:cs="Open Sans"/>
                <w:sz w:val="22"/>
                <w:lang w:val="fr-FR"/>
              </w:rPr>
            </w:pPr>
            <w:r w:rsidRPr="000B057C">
              <w:rPr>
                <w:rFonts w:ascii="Roboto" w:hAnsi="Roboto" w:cs="Open Sans"/>
                <w:sz w:val="22"/>
                <w:lang w:val="fr-FR"/>
              </w:rPr>
              <w:fldChar w:fldCharType="begin">
                <w:ffData>
                  <w:name w:val="Texte19"/>
                  <w:enabled/>
                  <w:calcOnExit w:val="0"/>
                  <w:textInput/>
                </w:ffData>
              </w:fldChar>
            </w:r>
            <w:r w:rsidRPr="000B057C">
              <w:rPr>
                <w:rFonts w:ascii="Roboto" w:hAnsi="Roboto" w:cs="Open Sans"/>
                <w:sz w:val="22"/>
                <w:lang w:val="fr-FR"/>
              </w:rPr>
              <w:instrText xml:space="preserve"> FORMTEXT </w:instrText>
            </w:r>
            <w:r w:rsidRPr="000B057C">
              <w:rPr>
                <w:rFonts w:ascii="Roboto" w:hAnsi="Roboto" w:cs="Open Sans"/>
                <w:sz w:val="22"/>
                <w:lang w:val="fr-FR"/>
              </w:rPr>
            </w:r>
            <w:r w:rsidRPr="000B057C">
              <w:rPr>
                <w:rFonts w:ascii="Roboto" w:hAnsi="Roboto" w:cs="Open Sans"/>
                <w:sz w:val="22"/>
                <w:lang w:val="fr-FR"/>
              </w:rPr>
              <w:fldChar w:fldCharType="separate"/>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sz w:val="22"/>
                <w:lang w:val="fr-FR"/>
              </w:rPr>
              <w:fldChar w:fldCharType="end"/>
            </w:r>
          </w:p>
        </w:tc>
      </w:tr>
      <w:tr w:rsidR="003E637B" w:rsidRPr="00A84DB2" w14:paraId="1AD65E30" w14:textId="77777777" w:rsidTr="003E637B">
        <w:tc>
          <w:tcPr>
            <w:tcW w:w="4219" w:type="dxa"/>
          </w:tcPr>
          <w:p w14:paraId="432A8634" w14:textId="08C600E5" w:rsidR="003E637B" w:rsidRPr="002702DC" w:rsidRDefault="003E637B" w:rsidP="003E637B">
            <w:pPr>
              <w:rPr>
                <w:rFonts w:ascii="Roboto" w:hAnsi="Roboto" w:cs="Open Sans"/>
                <w:i/>
                <w:sz w:val="22"/>
                <w:lang w:val="fr-FR"/>
              </w:rPr>
            </w:pPr>
            <w:r w:rsidRPr="002702DC">
              <w:rPr>
                <w:rFonts w:ascii="Roboto" w:hAnsi="Roboto" w:cs="Open Sans"/>
                <w:i/>
                <w:sz w:val="22"/>
                <w:lang w:val="fr-FR"/>
              </w:rPr>
              <w:t>Lien vers page internet présentant parcours et publications </w:t>
            </w:r>
            <w:r w:rsidR="00DF6EE8">
              <w:rPr>
                <w:rFonts w:ascii="Roboto" w:hAnsi="Roboto" w:cs="Open Sans"/>
                <w:i/>
                <w:sz w:val="22"/>
                <w:lang w:val="fr-FR"/>
              </w:rPr>
              <w:t>(si possible</w:t>
            </w:r>
            <w:proofErr w:type="gramStart"/>
            <w:r w:rsidR="00DF6EE8">
              <w:rPr>
                <w:rFonts w:ascii="Roboto" w:hAnsi="Roboto" w:cs="Open Sans"/>
                <w:i/>
                <w:sz w:val="22"/>
                <w:lang w:val="fr-FR"/>
              </w:rPr>
              <w:t>)</w:t>
            </w:r>
            <w:r w:rsidRPr="002702DC">
              <w:rPr>
                <w:rFonts w:ascii="Roboto" w:hAnsi="Roboto" w:cs="Open Sans"/>
                <w:i/>
                <w:sz w:val="22"/>
                <w:lang w:val="fr-FR"/>
              </w:rPr>
              <w:t>:</w:t>
            </w:r>
            <w:proofErr w:type="gramEnd"/>
          </w:p>
        </w:tc>
        <w:tc>
          <w:tcPr>
            <w:tcW w:w="5812" w:type="dxa"/>
          </w:tcPr>
          <w:p w14:paraId="516B422B" w14:textId="77777777" w:rsidR="003E637B" w:rsidRPr="00B81F92" w:rsidRDefault="003E637B" w:rsidP="003E637B">
            <w:pPr>
              <w:tabs>
                <w:tab w:val="left" w:leader="dot" w:pos="9072"/>
              </w:tabs>
              <w:spacing w:beforeLines="40" w:before="96"/>
              <w:rPr>
                <w:rFonts w:ascii="Roboto" w:hAnsi="Roboto" w:cs="Open Sans"/>
                <w:sz w:val="22"/>
                <w:lang w:val="fr-FR"/>
              </w:rPr>
            </w:pPr>
            <w:r w:rsidRPr="00B81F92">
              <w:rPr>
                <w:rFonts w:ascii="Roboto" w:hAnsi="Roboto" w:cs="Open Sans"/>
                <w:sz w:val="22"/>
                <w:lang w:val="fr-FR"/>
              </w:rPr>
              <w:fldChar w:fldCharType="begin">
                <w:ffData>
                  <w:name w:val="Texte19"/>
                  <w:enabled/>
                  <w:calcOnExit w:val="0"/>
                  <w:textInput/>
                </w:ffData>
              </w:fldChar>
            </w:r>
            <w:r w:rsidRPr="00B81F92">
              <w:rPr>
                <w:rFonts w:ascii="Roboto" w:hAnsi="Roboto" w:cs="Open Sans"/>
                <w:sz w:val="22"/>
                <w:lang w:val="fr-FR"/>
              </w:rPr>
              <w:instrText xml:space="preserve"> FORMTEXT </w:instrText>
            </w:r>
            <w:r w:rsidRPr="00B81F92">
              <w:rPr>
                <w:rFonts w:ascii="Roboto" w:hAnsi="Roboto" w:cs="Open Sans"/>
                <w:sz w:val="22"/>
                <w:lang w:val="fr-FR"/>
              </w:rPr>
            </w:r>
            <w:r w:rsidRPr="00B81F92">
              <w:rPr>
                <w:rFonts w:ascii="Roboto" w:hAnsi="Roboto" w:cs="Open Sans"/>
                <w:sz w:val="22"/>
                <w:lang w:val="fr-FR"/>
              </w:rPr>
              <w:fldChar w:fldCharType="separate"/>
            </w:r>
            <w:r w:rsidRPr="00B81F92">
              <w:rPr>
                <w:rFonts w:ascii="Roboto" w:hAnsi="Roboto" w:cs="Open Sans"/>
                <w:sz w:val="22"/>
                <w:lang w:val="fr-FR"/>
              </w:rPr>
              <w:t> </w:t>
            </w:r>
            <w:r w:rsidRPr="00B81F92">
              <w:rPr>
                <w:rFonts w:ascii="Roboto" w:hAnsi="Roboto" w:cs="Open Sans"/>
                <w:sz w:val="22"/>
                <w:lang w:val="fr-FR"/>
              </w:rPr>
              <w:t> </w:t>
            </w:r>
            <w:r w:rsidRPr="00B81F92">
              <w:rPr>
                <w:rFonts w:ascii="Roboto" w:hAnsi="Roboto" w:cs="Open Sans"/>
                <w:sz w:val="22"/>
                <w:lang w:val="fr-FR"/>
              </w:rPr>
              <w:t> </w:t>
            </w:r>
            <w:r w:rsidRPr="00B81F92">
              <w:rPr>
                <w:rFonts w:ascii="Roboto" w:hAnsi="Roboto" w:cs="Open Sans"/>
                <w:sz w:val="22"/>
                <w:lang w:val="fr-FR"/>
              </w:rPr>
              <w:t> </w:t>
            </w:r>
            <w:r w:rsidRPr="00B81F92">
              <w:rPr>
                <w:rFonts w:ascii="Roboto" w:hAnsi="Roboto" w:cs="Open Sans"/>
                <w:sz w:val="22"/>
                <w:lang w:val="fr-FR"/>
              </w:rPr>
              <w:t> </w:t>
            </w:r>
            <w:r w:rsidRPr="00B81F92">
              <w:rPr>
                <w:rFonts w:ascii="Roboto" w:hAnsi="Roboto" w:cs="Open Sans"/>
                <w:sz w:val="22"/>
                <w:lang w:val="fr-FR"/>
              </w:rPr>
              <w:fldChar w:fldCharType="end"/>
            </w:r>
          </w:p>
        </w:tc>
      </w:tr>
    </w:tbl>
    <w:p w14:paraId="7DBF1E90" w14:textId="77777777" w:rsidR="003E637B" w:rsidRPr="00A43484" w:rsidRDefault="003E637B" w:rsidP="00815790">
      <w:pPr>
        <w:rPr>
          <w:rFonts w:ascii="Roboto" w:hAnsi="Roboto" w:cs="Open Sans"/>
          <w:sz w:val="22"/>
          <w:szCs w:val="22"/>
          <w:lang w:val="fr-FR"/>
        </w:rPr>
      </w:pPr>
    </w:p>
    <w:p w14:paraId="0F5F15D4" w14:textId="19160B60" w:rsidR="00815790" w:rsidRPr="000B057C" w:rsidRDefault="00815790" w:rsidP="00815790">
      <w:pPr>
        <w:rPr>
          <w:rFonts w:ascii="Roboto" w:hAnsi="Roboto" w:cs="Open Sans"/>
          <w:b/>
          <w:i/>
          <w:sz w:val="22"/>
          <w:szCs w:val="22"/>
          <w:lang w:val="fr-FR"/>
        </w:rPr>
      </w:pPr>
      <w:r w:rsidRPr="000B057C">
        <w:rPr>
          <w:rFonts w:ascii="Roboto" w:hAnsi="Roboto" w:cs="Open Sans"/>
          <w:b/>
          <w:i/>
          <w:sz w:val="22"/>
          <w:szCs w:val="22"/>
          <w:lang w:val="fr-FR"/>
        </w:rPr>
        <w:t>Responsable scientifique n° 3 (facultatif) :</w:t>
      </w:r>
    </w:p>
    <w:tbl>
      <w:tblPr>
        <w:tblW w:w="10031" w:type="dxa"/>
        <w:tblLook w:val="01E0" w:firstRow="1" w:lastRow="1" w:firstColumn="1" w:lastColumn="1" w:noHBand="0" w:noVBand="0"/>
      </w:tblPr>
      <w:tblGrid>
        <w:gridCol w:w="4219"/>
        <w:gridCol w:w="5812"/>
      </w:tblGrid>
      <w:tr w:rsidR="00815790" w:rsidRPr="000B057C" w14:paraId="2D39FF86" w14:textId="77777777" w:rsidTr="0010179F">
        <w:tc>
          <w:tcPr>
            <w:tcW w:w="4219" w:type="dxa"/>
          </w:tcPr>
          <w:p w14:paraId="4DD51BBD" w14:textId="77777777" w:rsidR="00815790" w:rsidRPr="000B057C" w:rsidRDefault="00815790" w:rsidP="0010179F">
            <w:pPr>
              <w:rPr>
                <w:rFonts w:ascii="Roboto" w:hAnsi="Roboto" w:cs="Open Sans"/>
                <w:sz w:val="22"/>
                <w:lang w:val="fr-FR"/>
              </w:rPr>
            </w:pPr>
            <w:r w:rsidRPr="000B057C">
              <w:rPr>
                <w:rFonts w:ascii="Roboto" w:hAnsi="Roboto" w:cs="Open Sans"/>
                <w:i/>
                <w:sz w:val="22"/>
                <w:lang w:val="fr-FR"/>
              </w:rPr>
              <w:t>Nom, prénom :</w:t>
            </w:r>
          </w:p>
        </w:tc>
        <w:tc>
          <w:tcPr>
            <w:tcW w:w="5812" w:type="dxa"/>
          </w:tcPr>
          <w:p w14:paraId="03960492" w14:textId="77777777" w:rsidR="00815790" w:rsidRPr="000B057C" w:rsidRDefault="00815790" w:rsidP="0010179F">
            <w:pPr>
              <w:rPr>
                <w:rFonts w:ascii="Roboto" w:hAnsi="Roboto" w:cs="Open Sans"/>
                <w:sz w:val="22"/>
                <w:lang w:val="fr-FR"/>
              </w:rPr>
            </w:pPr>
            <w:r w:rsidRPr="000B057C">
              <w:rPr>
                <w:rFonts w:ascii="Roboto" w:hAnsi="Roboto" w:cs="Open Sans"/>
                <w:sz w:val="22"/>
                <w:lang w:val="fr-FR"/>
              </w:rPr>
              <w:fldChar w:fldCharType="begin">
                <w:ffData>
                  <w:name w:val="Texte13"/>
                  <w:enabled/>
                  <w:calcOnExit w:val="0"/>
                  <w:textInput/>
                </w:ffData>
              </w:fldChar>
            </w:r>
            <w:r w:rsidRPr="000B057C">
              <w:rPr>
                <w:rFonts w:ascii="Roboto" w:hAnsi="Roboto" w:cs="Open Sans"/>
                <w:sz w:val="22"/>
                <w:lang w:val="fr-FR"/>
              </w:rPr>
              <w:instrText xml:space="preserve"> FORMTEXT </w:instrText>
            </w:r>
            <w:r w:rsidRPr="000B057C">
              <w:rPr>
                <w:rFonts w:ascii="Roboto" w:hAnsi="Roboto" w:cs="Open Sans"/>
                <w:sz w:val="22"/>
                <w:lang w:val="fr-FR"/>
              </w:rPr>
            </w:r>
            <w:r w:rsidRPr="000B057C">
              <w:rPr>
                <w:rFonts w:ascii="Roboto" w:hAnsi="Roboto" w:cs="Open Sans"/>
                <w:sz w:val="22"/>
                <w:lang w:val="fr-FR"/>
              </w:rPr>
              <w:fldChar w:fldCharType="separate"/>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fldChar w:fldCharType="end"/>
            </w:r>
          </w:p>
        </w:tc>
      </w:tr>
      <w:tr w:rsidR="00815790" w:rsidRPr="000B057C" w14:paraId="37FCEDD9" w14:textId="77777777" w:rsidTr="0010179F">
        <w:tc>
          <w:tcPr>
            <w:tcW w:w="4219" w:type="dxa"/>
          </w:tcPr>
          <w:p w14:paraId="250C9125" w14:textId="77777777" w:rsidR="00815790" w:rsidRPr="000B057C" w:rsidRDefault="00815790" w:rsidP="0010179F">
            <w:pPr>
              <w:rPr>
                <w:rFonts w:ascii="Roboto" w:hAnsi="Roboto" w:cs="Open Sans"/>
                <w:i/>
                <w:sz w:val="22"/>
                <w:lang w:val="fr-FR"/>
              </w:rPr>
            </w:pPr>
            <w:r w:rsidRPr="000B057C">
              <w:rPr>
                <w:rFonts w:ascii="Roboto" w:hAnsi="Roboto" w:cs="Open Sans"/>
                <w:i/>
                <w:sz w:val="22"/>
                <w:lang w:val="fr-FR"/>
              </w:rPr>
              <w:t>Date de naissance :</w:t>
            </w:r>
          </w:p>
        </w:tc>
        <w:tc>
          <w:tcPr>
            <w:tcW w:w="5812" w:type="dxa"/>
          </w:tcPr>
          <w:p w14:paraId="6E290DA2" w14:textId="77777777" w:rsidR="00815790" w:rsidRPr="000B057C" w:rsidRDefault="00815790" w:rsidP="0010179F">
            <w:pPr>
              <w:rPr>
                <w:rFonts w:ascii="Roboto" w:hAnsi="Roboto" w:cs="Open Sans"/>
                <w:sz w:val="22"/>
                <w:lang w:val="fr-FR"/>
              </w:rPr>
            </w:pPr>
            <w:r w:rsidRPr="000B057C">
              <w:rPr>
                <w:rFonts w:ascii="Roboto" w:hAnsi="Roboto" w:cs="Open Sans"/>
                <w:sz w:val="22"/>
                <w:lang w:val="fr-FR"/>
              </w:rPr>
              <w:fldChar w:fldCharType="begin">
                <w:ffData>
                  <w:name w:val="Texte13"/>
                  <w:enabled/>
                  <w:calcOnExit w:val="0"/>
                  <w:textInput/>
                </w:ffData>
              </w:fldChar>
            </w:r>
            <w:r w:rsidRPr="000B057C">
              <w:rPr>
                <w:rFonts w:ascii="Roboto" w:hAnsi="Roboto" w:cs="Open Sans"/>
                <w:sz w:val="22"/>
                <w:lang w:val="fr-FR"/>
              </w:rPr>
              <w:instrText xml:space="preserve"> FORMTEXT </w:instrText>
            </w:r>
            <w:r w:rsidRPr="000B057C">
              <w:rPr>
                <w:rFonts w:ascii="Roboto" w:hAnsi="Roboto" w:cs="Open Sans"/>
                <w:sz w:val="22"/>
                <w:lang w:val="fr-FR"/>
              </w:rPr>
            </w:r>
            <w:r w:rsidRPr="000B057C">
              <w:rPr>
                <w:rFonts w:ascii="Roboto" w:hAnsi="Roboto" w:cs="Open Sans"/>
                <w:sz w:val="22"/>
                <w:lang w:val="fr-FR"/>
              </w:rPr>
              <w:fldChar w:fldCharType="separate"/>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fldChar w:fldCharType="end"/>
            </w:r>
          </w:p>
        </w:tc>
      </w:tr>
      <w:tr w:rsidR="00815790" w:rsidRPr="000B057C" w14:paraId="28430AC1" w14:textId="77777777" w:rsidTr="0010179F">
        <w:tc>
          <w:tcPr>
            <w:tcW w:w="4219" w:type="dxa"/>
          </w:tcPr>
          <w:p w14:paraId="7D3D6A2E" w14:textId="77777777" w:rsidR="00815790" w:rsidRPr="000B057C" w:rsidRDefault="00815790" w:rsidP="0010179F">
            <w:pPr>
              <w:tabs>
                <w:tab w:val="right" w:leader="dot" w:pos="9072"/>
              </w:tabs>
              <w:spacing w:beforeLines="40" w:before="96"/>
              <w:rPr>
                <w:rFonts w:ascii="Roboto" w:hAnsi="Roboto" w:cs="Open Sans"/>
                <w:sz w:val="22"/>
                <w:lang w:val="fr-FR"/>
              </w:rPr>
            </w:pPr>
            <w:r w:rsidRPr="000B057C">
              <w:rPr>
                <w:rFonts w:ascii="Roboto" w:hAnsi="Roboto" w:cs="Open Sans"/>
                <w:i/>
                <w:sz w:val="22"/>
                <w:lang w:val="fr-FR"/>
              </w:rPr>
              <w:lastRenderedPageBreak/>
              <w:t>Statut :</w:t>
            </w:r>
          </w:p>
        </w:tc>
        <w:tc>
          <w:tcPr>
            <w:tcW w:w="5812" w:type="dxa"/>
          </w:tcPr>
          <w:p w14:paraId="381F6A70" w14:textId="77777777" w:rsidR="00815790" w:rsidRPr="000B057C" w:rsidRDefault="00815790" w:rsidP="0010179F">
            <w:pPr>
              <w:rPr>
                <w:rFonts w:ascii="Roboto" w:hAnsi="Roboto" w:cs="Open Sans"/>
                <w:sz w:val="22"/>
                <w:lang w:val="fr-FR"/>
              </w:rPr>
            </w:pPr>
            <w:r w:rsidRPr="000B057C">
              <w:rPr>
                <w:rFonts w:ascii="Roboto" w:hAnsi="Roboto" w:cs="Open Sans"/>
                <w:sz w:val="22"/>
                <w:lang w:val="fr-FR"/>
              </w:rPr>
              <w:fldChar w:fldCharType="begin">
                <w:ffData>
                  <w:name w:val="Texte14"/>
                  <w:enabled/>
                  <w:calcOnExit w:val="0"/>
                  <w:textInput/>
                </w:ffData>
              </w:fldChar>
            </w:r>
            <w:r w:rsidRPr="000B057C">
              <w:rPr>
                <w:rFonts w:ascii="Roboto" w:hAnsi="Roboto" w:cs="Open Sans"/>
                <w:sz w:val="22"/>
                <w:lang w:val="fr-FR"/>
              </w:rPr>
              <w:instrText xml:space="preserve"> FORMTEXT </w:instrText>
            </w:r>
            <w:r w:rsidRPr="000B057C">
              <w:rPr>
                <w:rFonts w:ascii="Roboto" w:hAnsi="Roboto" w:cs="Open Sans"/>
                <w:sz w:val="22"/>
                <w:lang w:val="fr-FR"/>
              </w:rPr>
            </w:r>
            <w:r w:rsidRPr="000B057C">
              <w:rPr>
                <w:rFonts w:ascii="Roboto" w:hAnsi="Roboto" w:cs="Open Sans"/>
                <w:sz w:val="22"/>
                <w:lang w:val="fr-FR"/>
              </w:rPr>
              <w:fldChar w:fldCharType="separate"/>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fldChar w:fldCharType="end"/>
            </w:r>
          </w:p>
        </w:tc>
      </w:tr>
      <w:tr w:rsidR="00815790" w:rsidRPr="000B057C" w14:paraId="14BFA47D" w14:textId="77777777" w:rsidTr="0010179F">
        <w:tc>
          <w:tcPr>
            <w:tcW w:w="4219" w:type="dxa"/>
          </w:tcPr>
          <w:p w14:paraId="2F004D34" w14:textId="77777777" w:rsidR="00815790" w:rsidRPr="000B057C" w:rsidRDefault="00815790" w:rsidP="0010179F">
            <w:pPr>
              <w:tabs>
                <w:tab w:val="left" w:leader="dot" w:pos="9072"/>
              </w:tabs>
              <w:spacing w:beforeLines="40" w:before="96"/>
              <w:rPr>
                <w:rFonts w:ascii="Roboto" w:hAnsi="Roboto" w:cs="Open Sans"/>
                <w:sz w:val="22"/>
                <w:lang w:val="fr-FR"/>
              </w:rPr>
            </w:pPr>
            <w:r w:rsidRPr="000B057C">
              <w:rPr>
                <w:rFonts w:ascii="Roboto" w:hAnsi="Roboto" w:cs="Open Sans"/>
                <w:i/>
                <w:sz w:val="22"/>
                <w:lang w:val="fr-FR"/>
              </w:rPr>
              <w:t>Intitulé de l’équipe ou du laboratoire de rattachement :</w:t>
            </w:r>
          </w:p>
        </w:tc>
        <w:tc>
          <w:tcPr>
            <w:tcW w:w="5812" w:type="dxa"/>
          </w:tcPr>
          <w:p w14:paraId="399E9B7C" w14:textId="77777777" w:rsidR="00815790" w:rsidRPr="000B057C" w:rsidRDefault="00815790" w:rsidP="0010179F">
            <w:pPr>
              <w:rPr>
                <w:rFonts w:ascii="Roboto" w:hAnsi="Roboto" w:cs="Open Sans"/>
                <w:sz w:val="22"/>
                <w:lang w:val="fr-FR"/>
              </w:rPr>
            </w:pPr>
            <w:r w:rsidRPr="000B057C">
              <w:rPr>
                <w:rFonts w:ascii="Roboto" w:hAnsi="Roboto" w:cs="Open Sans"/>
                <w:sz w:val="22"/>
                <w:lang w:val="fr-FR"/>
              </w:rPr>
              <w:fldChar w:fldCharType="begin">
                <w:ffData>
                  <w:name w:val="Texte15"/>
                  <w:enabled/>
                  <w:calcOnExit w:val="0"/>
                  <w:textInput/>
                </w:ffData>
              </w:fldChar>
            </w:r>
            <w:r w:rsidRPr="000B057C">
              <w:rPr>
                <w:rFonts w:ascii="Roboto" w:hAnsi="Roboto" w:cs="Open Sans"/>
                <w:sz w:val="22"/>
                <w:lang w:val="fr-FR"/>
              </w:rPr>
              <w:instrText xml:space="preserve"> FORMTEXT </w:instrText>
            </w:r>
            <w:r w:rsidRPr="000B057C">
              <w:rPr>
                <w:rFonts w:ascii="Roboto" w:hAnsi="Roboto" w:cs="Open Sans"/>
                <w:sz w:val="22"/>
                <w:lang w:val="fr-FR"/>
              </w:rPr>
            </w:r>
            <w:r w:rsidRPr="000B057C">
              <w:rPr>
                <w:rFonts w:ascii="Roboto" w:hAnsi="Roboto" w:cs="Open Sans"/>
                <w:sz w:val="22"/>
                <w:lang w:val="fr-FR"/>
              </w:rPr>
              <w:fldChar w:fldCharType="separate"/>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fldChar w:fldCharType="end"/>
            </w:r>
          </w:p>
        </w:tc>
      </w:tr>
      <w:tr w:rsidR="00815790" w:rsidRPr="000B057C" w14:paraId="5250144C" w14:textId="77777777" w:rsidTr="0010179F">
        <w:trPr>
          <w:trHeight w:val="416"/>
        </w:trPr>
        <w:tc>
          <w:tcPr>
            <w:tcW w:w="4219" w:type="dxa"/>
          </w:tcPr>
          <w:p w14:paraId="17160AFB" w14:textId="77777777" w:rsidR="00815790" w:rsidRPr="000B057C" w:rsidRDefault="00815790" w:rsidP="0010179F">
            <w:pPr>
              <w:rPr>
                <w:rFonts w:ascii="Roboto" w:hAnsi="Roboto" w:cs="Open Sans"/>
                <w:sz w:val="22"/>
                <w:lang w:val="fr-FR"/>
              </w:rPr>
            </w:pPr>
            <w:r w:rsidRPr="000B057C">
              <w:rPr>
                <w:rFonts w:ascii="Roboto" w:hAnsi="Roboto" w:cs="Open Sans"/>
                <w:i/>
                <w:sz w:val="22"/>
                <w:lang w:val="fr-FR"/>
              </w:rPr>
              <w:t>Adresse :</w:t>
            </w:r>
          </w:p>
        </w:tc>
        <w:tc>
          <w:tcPr>
            <w:tcW w:w="5812" w:type="dxa"/>
          </w:tcPr>
          <w:p w14:paraId="43B0022B" w14:textId="77777777" w:rsidR="00815790" w:rsidRPr="000B057C" w:rsidRDefault="00815790" w:rsidP="0010179F">
            <w:pPr>
              <w:tabs>
                <w:tab w:val="left" w:leader="dot" w:pos="9072"/>
              </w:tabs>
              <w:spacing w:beforeLines="40" w:before="96"/>
              <w:rPr>
                <w:rFonts w:ascii="Roboto" w:hAnsi="Roboto" w:cs="Open Sans"/>
                <w:sz w:val="22"/>
                <w:lang w:val="fr-FR"/>
              </w:rPr>
            </w:pPr>
            <w:r w:rsidRPr="000B057C">
              <w:rPr>
                <w:rFonts w:ascii="Roboto" w:hAnsi="Roboto" w:cs="Open Sans"/>
                <w:sz w:val="22"/>
                <w:lang w:val="fr-FR"/>
              </w:rPr>
              <w:fldChar w:fldCharType="begin">
                <w:ffData>
                  <w:name w:val="Texte16"/>
                  <w:enabled/>
                  <w:calcOnExit w:val="0"/>
                  <w:textInput/>
                </w:ffData>
              </w:fldChar>
            </w:r>
            <w:r w:rsidRPr="000B057C">
              <w:rPr>
                <w:rFonts w:ascii="Roboto" w:hAnsi="Roboto" w:cs="Open Sans"/>
                <w:sz w:val="22"/>
                <w:lang w:val="fr-FR"/>
              </w:rPr>
              <w:instrText xml:space="preserve"> FORMTEXT </w:instrText>
            </w:r>
            <w:r w:rsidRPr="000B057C">
              <w:rPr>
                <w:rFonts w:ascii="Roboto" w:hAnsi="Roboto" w:cs="Open Sans"/>
                <w:sz w:val="22"/>
                <w:lang w:val="fr-FR"/>
              </w:rPr>
            </w:r>
            <w:r w:rsidRPr="000B057C">
              <w:rPr>
                <w:rFonts w:ascii="Roboto" w:hAnsi="Roboto" w:cs="Open Sans"/>
                <w:sz w:val="22"/>
                <w:lang w:val="fr-FR"/>
              </w:rPr>
              <w:fldChar w:fldCharType="separate"/>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fldChar w:fldCharType="end"/>
            </w:r>
          </w:p>
        </w:tc>
      </w:tr>
      <w:tr w:rsidR="00815790" w:rsidRPr="000B057C" w14:paraId="0B498F0E" w14:textId="77777777" w:rsidTr="0010179F">
        <w:tc>
          <w:tcPr>
            <w:tcW w:w="4219" w:type="dxa"/>
          </w:tcPr>
          <w:p w14:paraId="652777EE" w14:textId="77777777" w:rsidR="00815790" w:rsidRPr="000B057C" w:rsidRDefault="00815790" w:rsidP="0010179F">
            <w:pPr>
              <w:rPr>
                <w:rFonts w:ascii="Roboto" w:hAnsi="Roboto" w:cs="Open Sans"/>
                <w:sz w:val="22"/>
                <w:lang w:val="fr-FR"/>
              </w:rPr>
            </w:pPr>
            <w:r w:rsidRPr="000B057C">
              <w:rPr>
                <w:rFonts w:ascii="Roboto" w:hAnsi="Roboto" w:cs="Open Sans"/>
                <w:i/>
                <w:sz w:val="22"/>
                <w:lang w:val="fr-FR"/>
              </w:rPr>
              <w:t>Téléphone :</w:t>
            </w:r>
          </w:p>
        </w:tc>
        <w:tc>
          <w:tcPr>
            <w:tcW w:w="5812" w:type="dxa"/>
          </w:tcPr>
          <w:p w14:paraId="3630DAE0" w14:textId="77777777" w:rsidR="00815790" w:rsidRPr="000B057C" w:rsidRDefault="00815790" w:rsidP="0010179F">
            <w:pPr>
              <w:rPr>
                <w:rFonts w:ascii="Roboto" w:hAnsi="Roboto" w:cs="Open Sans"/>
                <w:sz w:val="22"/>
                <w:lang w:val="fr-FR"/>
              </w:rPr>
            </w:pPr>
            <w:r w:rsidRPr="000B057C">
              <w:rPr>
                <w:rFonts w:ascii="Roboto" w:hAnsi="Roboto" w:cs="Open Sans"/>
                <w:sz w:val="22"/>
                <w:lang w:val="fr-FR"/>
              </w:rPr>
              <w:fldChar w:fldCharType="begin">
                <w:ffData>
                  <w:name w:val="Texte17"/>
                  <w:enabled/>
                  <w:calcOnExit w:val="0"/>
                  <w:textInput/>
                </w:ffData>
              </w:fldChar>
            </w:r>
            <w:r w:rsidRPr="000B057C">
              <w:rPr>
                <w:rFonts w:ascii="Roboto" w:hAnsi="Roboto" w:cs="Open Sans"/>
                <w:sz w:val="22"/>
                <w:lang w:val="fr-FR"/>
              </w:rPr>
              <w:instrText xml:space="preserve"> FORMTEXT </w:instrText>
            </w:r>
            <w:r w:rsidRPr="000B057C">
              <w:rPr>
                <w:rFonts w:ascii="Roboto" w:hAnsi="Roboto" w:cs="Open Sans"/>
                <w:sz w:val="22"/>
                <w:lang w:val="fr-FR"/>
              </w:rPr>
            </w:r>
            <w:r w:rsidRPr="000B057C">
              <w:rPr>
                <w:rFonts w:ascii="Roboto" w:hAnsi="Roboto" w:cs="Open Sans"/>
                <w:sz w:val="22"/>
                <w:lang w:val="fr-FR"/>
              </w:rPr>
              <w:fldChar w:fldCharType="separate"/>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fldChar w:fldCharType="end"/>
            </w:r>
          </w:p>
        </w:tc>
      </w:tr>
      <w:tr w:rsidR="00815790" w:rsidRPr="000B057C" w14:paraId="4A6E0F5A" w14:textId="77777777" w:rsidTr="0010179F">
        <w:tc>
          <w:tcPr>
            <w:tcW w:w="4219" w:type="dxa"/>
          </w:tcPr>
          <w:p w14:paraId="2001D119" w14:textId="77777777" w:rsidR="00815790" w:rsidRPr="000B057C" w:rsidRDefault="00815790" w:rsidP="0010179F">
            <w:pPr>
              <w:rPr>
                <w:rFonts w:ascii="Roboto" w:hAnsi="Roboto" w:cs="Open Sans"/>
                <w:sz w:val="22"/>
                <w:lang w:val="fr-FR"/>
              </w:rPr>
            </w:pPr>
            <w:proofErr w:type="gramStart"/>
            <w:r w:rsidRPr="000B057C">
              <w:rPr>
                <w:rFonts w:ascii="Roboto" w:hAnsi="Roboto" w:cs="Open Sans"/>
                <w:i/>
                <w:sz w:val="22"/>
                <w:lang w:val="fr-FR"/>
              </w:rPr>
              <w:t>e-mail</w:t>
            </w:r>
            <w:proofErr w:type="gramEnd"/>
            <w:r w:rsidRPr="000B057C">
              <w:rPr>
                <w:rFonts w:ascii="Roboto" w:hAnsi="Roboto" w:cs="Open Sans"/>
                <w:i/>
                <w:sz w:val="22"/>
                <w:lang w:val="fr-FR"/>
              </w:rPr>
              <w:t> :</w:t>
            </w:r>
          </w:p>
        </w:tc>
        <w:tc>
          <w:tcPr>
            <w:tcW w:w="5812" w:type="dxa"/>
          </w:tcPr>
          <w:p w14:paraId="00BF6ABA" w14:textId="77777777" w:rsidR="00815790" w:rsidRPr="000B057C" w:rsidRDefault="00815790" w:rsidP="0010179F">
            <w:pPr>
              <w:tabs>
                <w:tab w:val="left" w:leader="dot" w:pos="9072"/>
              </w:tabs>
              <w:spacing w:beforeLines="40" w:before="96"/>
              <w:rPr>
                <w:rFonts w:ascii="Roboto" w:hAnsi="Roboto" w:cs="Open Sans"/>
                <w:sz w:val="22"/>
                <w:lang w:val="fr-FR"/>
              </w:rPr>
            </w:pPr>
            <w:r w:rsidRPr="000B057C">
              <w:rPr>
                <w:rFonts w:ascii="Roboto" w:hAnsi="Roboto" w:cs="Open Sans"/>
                <w:sz w:val="22"/>
                <w:lang w:val="fr-FR"/>
              </w:rPr>
              <w:fldChar w:fldCharType="begin">
                <w:ffData>
                  <w:name w:val="Texte18"/>
                  <w:enabled/>
                  <w:calcOnExit w:val="0"/>
                  <w:textInput/>
                </w:ffData>
              </w:fldChar>
            </w:r>
            <w:r w:rsidRPr="000B057C">
              <w:rPr>
                <w:rFonts w:ascii="Roboto" w:hAnsi="Roboto" w:cs="Open Sans"/>
                <w:sz w:val="22"/>
                <w:lang w:val="fr-FR"/>
              </w:rPr>
              <w:instrText xml:space="preserve"> FORMTEXT </w:instrText>
            </w:r>
            <w:r w:rsidRPr="000B057C">
              <w:rPr>
                <w:rFonts w:ascii="Roboto" w:hAnsi="Roboto" w:cs="Open Sans"/>
                <w:sz w:val="22"/>
                <w:lang w:val="fr-FR"/>
              </w:rPr>
            </w:r>
            <w:r w:rsidRPr="000B057C">
              <w:rPr>
                <w:rFonts w:ascii="Roboto" w:hAnsi="Roboto" w:cs="Open Sans"/>
                <w:sz w:val="22"/>
                <w:lang w:val="fr-FR"/>
              </w:rPr>
              <w:fldChar w:fldCharType="separate"/>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t> </w:t>
            </w:r>
            <w:r w:rsidRPr="000B057C">
              <w:rPr>
                <w:rFonts w:ascii="Roboto" w:hAnsi="Roboto" w:cs="Open Sans"/>
                <w:sz w:val="22"/>
                <w:lang w:val="fr-FR"/>
              </w:rPr>
              <w:fldChar w:fldCharType="end"/>
            </w:r>
          </w:p>
        </w:tc>
      </w:tr>
      <w:tr w:rsidR="00815790" w:rsidRPr="000B057C" w14:paraId="3AB901CA" w14:textId="77777777" w:rsidTr="0010179F">
        <w:tc>
          <w:tcPr>
            <w:tcW w:w="4219" w:type="dxa"/>
          </w:tcPr>
          <w:p w14:paraId="7B4FC8DC" w14:textId="77777777" w:rsidR="00815790" w:rsidRPr="000B057C" w:rsidRDefault="00815790" w:rsidP="0010179F">
            <w:pPr>
              <w:rPr>
                <w:rFonts w:ascii="Roboto" w:hAnsi="Roboto" w:cs="Open Sans"/>
                <w:sz w:val="22"/>
                <w:lang w:val="fr-FR"/>
              </w:rPr>
            </w:pPr>
            <w:r w:rsidRPr="000B057C">
              <w:rPr>
                <w:rFonts w:ascii="Roboto" w:hAnsi="Roboto" w:cs="Open Sans"/>
                <w:i/>
                <w:sz w:val="22"/>
                <w:lang w:val="fr-FR"/>
              </w:rPr>
              <w:t>Discipline :</w:t>
            </w:r>
          </w:p>
        </w:tc>
        <w:tc>
          <w:tcPr>
            <w:tcW w:w="5812" w:type="dxa"/>
          </w:tcPr>
          <w:p w14:paraId="3ED98B12" w14:textId="77777777" w:rsidR="00815790" w:rsidRPr="000B057C" w:rsidRDefault="00815790" w:rsidP="0010179F">
            <w:pPr>
              <w:tabs>
                <w:tab w:val="left" w:leader="dot" w:pos="9072"/>
              </w:tabs>
              <w:spacing w:beforeLines="40" w:before="96"/>
              <w:rPr>
                <w:rFonts w:ascii="Roboto" w:hAnsi="Roboto" w:cs="Open Sans"/>
                <w:sz w:val="22"/>
                <w:lang w:val="fr-FR"/>
              </w:rPr>
            </w:pPr>
            <w:r w:rsidRPr="000B057C">
              <w:rPr>
                <w:rFonts w:ascii="Roboto" w:hAnsi="Roboto" w:cs="Open Sans"/>
                <w:sz w:val="22"/>
                <w:lang w:val="fr-FR"/>
              </w:rPr>
              <w:fldChar w:fldCharType="begin">
                <w:ffData>
                  <w:name w:val="Texte19"/>
                  <w:enabled/>
                  <w:calcOnExit w:val="0"/>
                  <w:textInput/>
                </w:ffData>
              </w:fldChar>
            </w:r>
            <w:r w:rsidRPr="000B057C">
              <w:rPr>
                <w:rFonts w:ascii="Roboto" w:hAnsi="Roboto" w:cs="Open Sans"/>
                <w:sz w:val="22"/>
                <w:lang w:val="fr-FR"/>
              </w:rPr>
              <w:instrText xml:space="preserve"> FORMTEXT </w:instrText>
            </w:r>
            <w:r w:rsidRPr="000B057C">
              <w:rPr>
                <w:rFonts w:ascii="Roboto" w:hAnsi="Roboto" w:cs="Open Sans"/>
                <w:sz w:val="22"/>
                <w:lang w:val="fr-FR"/>
              </w:rPr>
            </w:r>
            <w:r w:rsidRPr="000B057C">
              <w:rPr>
                <w:rFonts w:ascii="Roboto" w:hAnsi="Roboto" w:cs="Open Sans"/>
                <w:sz w:val="22"/>
                <w:lang w:val="fr-FR"/>
              </w:rPr>
              <w:fldChar w:fldCharType="separate"/>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sz w:val="22"/>
                <w:lang w:val="fr-FR"/>
              </w:rPr>
              <w:fldChar w:fldCharType="end"/>
            </w:r>
          </w:p>
        </w:tc>
      </w:tr>
      <w:tr w:rsidR="003E637B" w:rsidRPr="00A84DB2" w14:paraId="238F1ED9" w14:textId="77777777" w:rsidTr="003E637B">
        <w:tc>
          <w:tcPr>
            <w:tcW w:w="4219" w:type="dxa"/>
          </w:tcPr>
          <w:p w14:paraId="408B5125" w14:textId="4977A2C7" w:rsidR="003E637B" w:rsidRPr="002702DC" w:rsidRDefault="003E637B" w:rsidP="003E637B">
            <w:pPr>
              <w:rPr>
                <w:rFonts w:ascii="Roboto" w:hAnsi="Roboto" w:cs="Open Sans"/>
                <w:i/>
                <w:sz w:val="22"/>
                <w:lang w:val="fr-FR"/>
              </w:rPr>
            </w:pPr>
            <w:r w:rsidRPr="002702DC">
              <w:rPr>
                <w:rFonts w:ascii="Roboto" w:hAnsi="Roboto" w:cs="Open Sans"/>
                <w:i/>
                <w:sz w:val="22"/>
                <w:lang w:val="fr-FR"/>
              </w:rPr>
              <w:t>Lien vers page internet présentant parcours et publications </w:t>
            </w:r>
            <w:r w:rsidR="00DF6EE8">
              <w:rPr>
                <w:rFonts w:ascii="Roboto" w:hAnsi="Roboto" w:cs="Open Sans"/>
                <w:i/>
                <w:sz w:val="22"/>
                <w:lang w:val="fr-FR"/>
              </w:rPr>
              <w:t>(si possible</w:t>
            </w:r>
            <w:proofErr w:type="gramStart"/>
            <w:r w:rsidR="00DF6EE8">
              <w:rPr>
                <w:rFonts w:ascii="Roboto" w:hAnsi="Roboto" w:cs="Open Sans"/>
                <w:i/>
                <w:sz w:val="22"/>
                <w:lang w:val="fr-FR"/>
              </w:rPr>
              <w:t>)</w:t>
            </w:r>
            <w:r w:rsidRPr="002702DC">
              <w:rPr>
                <w:rFonts w:ascii="Roboto" w:hAnsi="Roboto" w:cs="Open Sans"/>
                <w:i/>
                <w:sz w:val="22"/>
                <w:lang w:val="fr-FR"/>
              </w:rPr>
              <w:t>:</w:t>
            </w:r>
            <w:proofErr w:type="gramEnd"/>
          </w:p>
        </w:tc>
        <w:tc>
          <w:tcPr>
            <w:tcW w:w="5812" w:type="dxa"/>
          </w:tcPr>
          <w:p w14:paraId="3BB4D654" w14:textId="77777777" w:rsidR="003E637B" w:rsidRPr="00B81F92" w:rsidRDefault="003E637B" w:rsidP="003E637B">
            <w:pPr>
              <w:tabs>
                <w:tab w:val="left" w:leader="dot" w:pos="9072"/>
              </w:tabs>
              <w:spacing w:beforeLines="40" w:before="96"/>
              <w:rPr>
                <w:rFonts w:ascii="Roboto" w:hAnsi="Roboto" w:cs="Open Sans"/>
                <w:sz w:val="22"/>
                <w:lang w:val="fr-FR"/>
              </w:rPr>
            </w:pPr>
            <w:r w:rsidRPr="00B81F92">
              <w:rPr>
                <w:rFonts w:ascii="Roboto" w:hAnsi="Roboto" w:cs="Open Sans"/>
                <w:sz w:val="22"/>
                <w:lang w:val="fr-FR"/>
              </w:rPr>
              <w:fldChar w:fldCharType="begin">
                <w:ffData>
                  <w:name w:val="Texte19"/>
                  <w:enabled/>
                  <w:calcOnExit w:val="0"/>
                  <w:textInput/>
                </w:ffData>
              </w:fldChar>
            </w:r>
            <w:r w:rsidRPr="00B81F92">
              <w:rPr>
                <w:rFonts w:ascii="Roboto" w:hAnsi="Roboto" w:cs="Open Sans"/>
                <w:sz w:val="22"/>
                <w:lang w:val="fr-FR"/>
              </w:rPr>
              <w:instrText xml:space="preserve"> FORMTEXT </w:instrText>
            </w:r>
            <w:r w:rsidRPr="00B81F92">
              <w:rPr>
                <w:rFonts w:ascii="Roboto" w:hAnsi="Roboto" w:cs="Open Sans"/>
                <w:sz w:val="22"/>
                <w:lang w:val="fr-FR"/>
              </w:rPr>
            </w:r>
            <w:r w:rsidRPr="00B81F92">
              <w:rPr>
                <w:rFonts w:ascii="Roboto" w:hAnsi="Roboto" w:cs="Open Sans"/>
                <w:sz w:val="22"/>
                <w:lang w:val="fr-FR"/>
              </w:rPr>
              <w:fldChar w:fldCharType="separate"/>
            </w:r>
            <w:r w:rsidRPr="00B81F92">
              <w:rPr>
                <w:rFonts w:ascii="Roboto" w:hAnsi="Roboto" w:cs="Open Sans"/>
                <w:sz w:val="22"/>
                <w:lang w:val="fr-FR"/>
              </w:rPr>
              <w:t> </w:t>
            </w:r>
            <w:r w:rsidRPr="00B81F92">
              <w:rPr>
                <w:rFonts w:ascii="Roboto" w:hAnsi="Roboto" w:cs="Open Sans"/>
                <w:sz w:val="22"/>
                <w:lang w:val="fr-FR"/>
              </w:rPr>
              <w:t> </w:t>
            </w:r>
            <w:r w:rsidRPr="00B81F92">
              <w:rPr>
                <w:rFonts w:ascii="Roboto" w:hAnsi="Roboto" w:cs="Open Sans"/>
                <w:sz w:val="22"/>
                <w:lang w:val="fr-FR"/>
              </w:rPr>
              <w:t> </w:t>
            </w:r>
            <w:r w:rsidRPr="00B81F92">
              <w:rPr>
                <w:rFonts w:ascii="Roboto" w:hAnsi="Roboto" w:cs="Open Sans"/>
                <w:sz w:val="22"/>
                <w:lang w:val="fr-FR"/>
              </w:rPr>
              <w:t> </w:t>
            </w:r>
            <w:r w:rsidRPr="00B81F92">
              <w:rPr>
                <w:rFonts w:ascii="Roboto" w:hAnsi="Roboto" w:cs="Open Sans"/>
                <w:sz w:val="22"/>
                <w:lang w:val="fr-FR"/>
              </w:rPr>
              <w:t> </w:t>
            </w:r>
            <w:r w:rsidRPr="00B81F92">
              <w:rPr>
                <w:rFonts w:ascii="Roboto" w:hAnsi="Roboto" w:cs="Open Sans"/>
                <w:sz w:val="22"/>
                <w:lang w:val="fr-FR"/>
              </w:rPr>
              <w:fldChar w:fldCharType="end"/>
            </w:r>
          </w:p>
        </w:tc>
      </w:tr>
    </w:tbl>
    <w:p w14:paraId="5DEA4148" w14:textId="77777777" w:rsidR="00815790" w:rsidRPr="000B057C" w:rsidRDefault="00815790" w:rsidP="00B90B44">
      <w:pPr>
        <w:rPr>
          <w:rFonts w:ascii="Roboto" w:hAnsi="Roboto" w:cs="Open Sans"/>
          <w:b/>
          <w:sz w:val="22"/>
          <w:lang w:val="fr-FR"/>
        </w:rPr>
      </w:pPr>
    </w:p>
    <w:p w14:paraId="309C3CED" w14:textId="32FDDE15" w:rsidR="00B90B44" w:rsidRPr="000B057C" w:rsidRDefault="00B90B44" w:rsidP="00B90B44">
      <w:pPr>
        <w:rPr>
          <w:rFonts w:ascii="Roboto" w:hAnsi="Roboto" w:cs="Open Sans"/>
          <w:b/>
          <w:sz w:val="22"/>
          <w:lang w:val="fr-FR"/>
        </w:rPr>
      </w:pPr>
      <w:r w:rsidRPr="000B057C">
        <w:rPr>
          <w:rFonts w:ascii="Roboto" w:hAnsi="Roboto" w:cs="Open Sans"/>
          <w:b/>
          <w:sz w:val="22"/>
          <w:lang w:val="fr-FR"/>
        </w:rPr>
        <w:t xml:space="preserve">DESCRIPTION </w:t>
      </w:r>
      <w:r w:rsidR="00AC32B4" w:rsidRPr="000B057C">
        <w:rPr>
          <w:rFonts w:ascii="Roboto" w:hAnsi="Roboto" w:cs="Open Sans"/>
          <w:b/>
          <w:sz w:val="22"/>
          <w:lang w:val="fr-FR"/>
        </w:rPr>
        <w:t xml:space="preserve">COURTE </w:t>
      </w:r>
      <w:r w:rsidRPr="000B057C">
        <w:rPr>
          <w:rFonts w:ascii="Roboto" w:hAnsi="Roboto" w:cs="Open Sans"/>
          <w:b/>
          <w:sz w:val="22"/>
          <w:lang w:val="fr-FR"/>
        </w:rPr>
        <w:t>DU WORKSHOP (10 LIGNES MAXIMUM) :</w:t>
      </w:r>
    </w:p>
    <w:p w14:paraId="74DA200B" w14:textId="77777777" w:rsidR="00B90B44" w:rsidRPr="000B057C" w:rsidRDefault="00B90B44" w:rsidP="00B90B44">
      <w:pPr>
        <w:rPr>
          <w:rFonts w:ascii="Roboto" w:hAnsi="Roboto" w:cs="Open Sans"/>
          <w:sz w:val="22"/>
          <w:lang w:val="fr-FR"/>
        </w:rPr>
      </w:pPr>
      <w:r w:rsidRPr="000B057C">
        <w:rPr>
          <w:rFonts w:ascii="Roboto" w:hAnsi="Roboto" w:cs="Open Sans"/>
          <w:sz w:val="22"/>
          <w:lang w:val="fr-FR"/>
        </w:rPr>
        <w:fldChar w:fldCharType="begin">
          <w:ffData>
            <w:name w:val="Texte21"/>
            <w:enabled/>
            <w:calcOnExit w:val="0"/>
            <w:textInput/>
          </w:ffData>
        </w:fldChar>
      </w:r>
      <w:bookmarkStart w:id="11" w:name="Texte21"/>
      <w:r w:rsidRPr="000B057C">
        <w:rPr>
          <w:rFonts w:ascii="Roboto" w:hAnsi="Roboto" w:cs="Open Sans"/>
          <w:sz w:val="22"/>
          <w:lang w:val="fr-FR"/>
        </w:rPr>
        <w:instrText xml:space="preserve"> FORMTEXT </w:instrText>
      </w:r>
      <w:r w:rsidRPr="000B057C">
        <w:rPr>
          <w:rFonts w:ascii="Roboto" w:hAnsi="Roboto" w:cs="Open Sans"/>
          <w:sz w:val="22"/>
          <w:lang w:val="fr-FR"/>
        </w:rPr>
      </w:r>
      <w:r w:rsidRPr="000B057C">
        <w:rPr>
          <w:rFonts w:ascii="Roboto" w:hAnsi="Roboto" w:cs="Open Sans"/>
          <w:sz w:val="22"/>
          <w:lang w:val="fr-FR"/>
        </w:rPr>
        <w:fldChar w:fldCharType="separate"/>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sz w:val="22"/>
          <w:lang w:val="fr-FR"/>
        </w:rPr>
        <w:fldChar w:fldCharType="end"/>
      </w:r>
      <w:bookmarkEnd w:id="11"/>
    </w:p>
    <w:p w14:paraId="75A18E8E" w14:textId="28EF3870" w:rsidR="003E637B" w:rsidRPr="002702DC" w:rsidRDefault="003E637B" w:rsidP="00C0397A">
      <w:pPr>
        <w:ind w:left="720"/>
        <w:rPr>
          <w:rFonts w:ascii="Roboto" w:hAnsi="Roboto" w:cs="Open Sans"/>
          <w:sz w:val="22"/>
          <w:lang w:val="fr-FR"/>
        </w:rPr>
      </w:pPr>
      <w:r w:rsidRPr="002702DC">
        <w:rPr>
          <w:rFonts w:ascii="Roboto" w:hAnsi="Roboto" w:cs="Open Sans"/>
          <w:sz w:val="22"/>
          <w:lang w:val="fr-FR"/>
        </w:rPr>
        <w:t xml:space="preserve">(En cas d’approbation, cette description courte sera placée </w:t>
      </w:r>
      <w:r>
        <w:rPr>
          <w:rFonts w:ascii="Roboto" w:hAnsi="Roboto" w:cs="Open Sans"/>
          <w:sz w:val="22"/>
          <w:lang w:val="fr-FR"/>
        </w:rPr>
        <w:t xml:space="preserve">sur la page dédiée au </w:t>
      </w:r>
      <w:r w:rsidR="00462633">
        <w:rPr>
          <w:rFonts w:ascii="Roboto" w:hAnsi="Roboto" w:cs="Open Sans"/>
          <w:sz w:val="22"/>
          <w:lang w:val="fr-FR"/>
        </w:rPr>
        <w:t>workshop</w:t>
      </w:r>
      <w:r>
        <w:rPr>
          <w:rFonts w:ascii="Roboto" w:hAnsi="Roboto" w:cs="Open Sans"/>
          <w:sz w:val="22"/>
          <w:lang w:val="fr-FR"/>
        </w:rPr>
        <w:t xml:space="preserve"> </w:t>
      </w:r>
      <w:r w:rsidRPr="002702DC">
        <w:rPr>
          <w:rFonts w:ascii="Roboto" w:hAnsi="Roboto" w:cs="Open Sans"/>
          <w:sz w:val="22"/>
          <w:lang w:val="fr-FR"/>
        </w:rPr>
        <w:t xml:space="preserve">sur le site web de la </w:t>
      </w:r>
      <w:r>
        <w:rPr>
          <w:rFonts w:ascii="Roboto" w:hAnsi="Roboto" w:cs="Open Sans"/>
          <w:sz w:val="22"/>
          <w:lang w:val="fr-FR"/>
        </w:rPr>
        <w:t>MSH Paris-Saclay)</w:t>
      </w:r>
    </w:p>
    <w:p w14:paraId="43D710E5" w14:textId="547E690E" w:rsidR="00B90B44" w:rsidRPr="000B057C" w:rsidRDefault="00B90B44" w:rsidP="00B90B44">
      <w:pPr>
        <w:rPr>
          <w:rFonts w:ascii="Roboto" w:hAnsi="Roboto" w:cs="Open Sans"/>
          <w:sz w:val="22"/>
          <w:lang w:val="fr-FR"/>
        </w:rPr>
      </w:pPr>
    </w:p>
    <w:p w14:paraId="2CAFF257" w14:textId="77777777" w:rsidR="00B90B44" w:rsidRPr="000B057C" w:rsidRDefault="00B90B44" w:rsidP="00B90B44">
      <w:pPr>
        <w:rPr>
          <w:rFonts w:ascii="Roboto" w:hAnsi="Roboto" w:cs="Open Sans"/>
          <w:b/>
          <w:sz w:val="22"/>
          <w:lang w:val="fr-FR"/>
        </w:rPr>
      </w:pPr>
      <w:r w:rsidRPr="000B057C">
        <w:rPr>
          <w:rFonts w:ascii="Roboto" w:hAnsi="Roboto" w:cs="Open Sans"/>
          <w:b/>
          <w:sz w:val="22"/>
          <w:lang w:val="fr-FR"/>
        </w:rPr>
        <w:t>MOTS-CLÉS (5 AU MAXIMUM) :</w:t>
      </w:r>
    </w:p>
    <w:bookmarkStart w:id="12" w:name="Texte22"/>
    <w:p w14:paraId="74F0C294" w14:textId="77777777" w:rsidR="00B90B44" w:rsidRPr="000B057C" w:rsidRDefault="00B90B44" w:rsidP="00B90B44">
      <w:pPr>
        <w:rPr>
          <w:rFonts w:ascii="Roboto" w:hAnsi="Roboto" w:cs="Open Sans"/>
          <w:sz w:val="22"/>
          <w:lang w:val="fr-FR"/>
        </w:rPr>
      </w:pPr>
      <w:r w:rsidRPr="000B057C">
        <w:rPr>
          <w:rFonts w:ascii="Roboto" w:hAnsi="Roboto" w:cs="Open Sans"/>
          <w:sz w:val="22"/>
          <w:lang w:val="fr-FR"/>
        </w:rPr>
        <w:fldChar w:fldCharType="begin">
          <w:ffData>
            <w:name w:val="Texte22"/>
            <w:enabled/>
            <w:calcOnExit w:val="0"/>
            <w:textInput/>
          </w:ffData>
        </w:fldChar>
      </w:r>
      <w:r w:rsidRPr="000B057C">
        <w:rPr>
          <w:rFonts w:ascii="Roboto" w:hAnsi="Roboto" w:cs="Open Sans"/>
          <w:sz w:val="22"/>
          <w:lang w:val="fr-FR"/>
        </w:rPr>
        <w:instrText xml:space="preserve"> FORMTEXT </w:instrText>
      </w:r>
      <w:r w:rsidRPr="000B057C">
        <w:rPr>
          <w:rFonts w:ascii="Roboto" w:hAnsi="Roboto" w:cs="Open Sans"/>
          <w:sz w:val="22"/>
          <w:lang w:val="fr-FR"/>
        </w:rPr>
      </w:r>
      <w:r w:rsidRPr="000B057C">
        <w:rPr>
          <w:rFonts w:ascii="Roboto" w:hAnsi="Roboto" w:cs="Open Sans"/>
          <w:sz w:val="22"/>
          <w:lang w:val="fr-FR"/>
        </w:rPr>
        <w:fldChar w:fldCharType="separate"/>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sz w:val="22"/>
          <w:lang w:val="fr-FR"/>
        </w:rPr>
        <w:fldChar w:fldCharType="end"/>
      </w:r>
      <w:bookmarkEnd w:id="12"/>
    </w:p>
    <w:p w14:paraId="46767A9D" w14:textId="77777777" w:rsidR="00EB5E6D" w:rsidRPr="000B057C" w:rsidRDefault="00EB5E6D" w:rsidP="00B90B44">
      <w:pPr>
        <w:rPr>
          <w:rFonts w:ascii="Roboto" w:hAnsi="Roboto" w:cs="Open Sans"/>
          <w:sz w:val="22"/>
          <w:lang w:val="fr-FR"/>
        </w:rPr>
      </w:pPr>
    </w:p>
    <w:p w14:paraId="0E21C14D" w14:textId="77777777" w:rsidR="00B90B44" w:rsidRPr="000B057C" w:rsidRDefault="00B90B44" w:rsidP="00B90B44">
      <w:pPr>
        <w:pBdr>
          <w:top w:val="single" w:sz="4" w:space="2" w:color="auto"/>
          <w:left w:val="single" w:sz="4" w:space="2" w:color="auto"/>
          <w:bottom w:val="single" w:sz="4" w:space="2" w:color="auto"/>
          <w:right w:val="single" w:sz="4" w:space="2" w:color="auto"/>
        </w:pBdr>
        <w:shd w:val="clear" w:color="auto" w:fill="E0E0E0"/>
        <w:rPr>
          <w:rFonts w:ascii="Roboto" w:hAnsi="Roboto" w:cs="Open Sans"/>
          <w:b/>
          <w:lang w:val="fr-FR"/>
        </w:rPr>
      </w:pPr>
      <w:r w:rsidRPr="000B057C">
        <w:rPr>
          <w:rFonts w:ascii="Roboto" w:hAnsi="Roboto" w:cs="Open Sans"/>
          <w:b/>
          <w:lang w:val="fr-FR"/>
        </w:rPr>
        <w:t>PARTIE B - PRÉSENTATION SCIENTIFIQUE DU WORKSHOP (10 000 signes maximum) </w:t>
      </w:r>
    </w:p>
    <w:p w14:paraId="40015428" w14:textId="77777777" w:rsidR="00B90B44" w:rsidRPr="000B057C" w:rsidRDefault="00B90B44" w:rsidP="00B90B44">
      <w:pPr>
        <w:spacing w:before="40"/>
        <w:rPr>
          <w:rFonts w:ascii="Roboto" w:hAnsi="Roboto" w:cs="Open Sans"/>
          <w:sz w:val="22"/>
          <w:lang w:val="fr-FR"/>
        </w:rPr>
      </w:pPr>
    </w:p>
    <w:p w14:paraId="0E064A51" w14:textId="7A30BB88" w:rsidR="00B90B44" w:rsidRPr="000B057C" w:rsidRDefault="00B90B44" w:rsidP="00F0392B">
      <w:pPr>
        <w:numPr>
          <w:ilvl w:val="0"/>
          <w:numId w:val="4"/>
        </w:numPr>
        <w:tabs>
          <w:tab w:val="clear" w:pos="720"/>
          <w:tab w:val="num" w:pos="426"/>
          <w:tab w:val="left" w:leader="dot" w:pos="9072"/>
        </w:tabs>
        <w:spacing w:before="60" w:after="0"/>
        <w:ind w:left="425" w:hanging="425"/>
        <w:rPr>
          <w:rFonts w:ascii="Roboto" w:hAnsi="Roboto" w:cs="Open Sans"/>
          <w:sz w:val="22"/>
          <w:lang w:val="fr-FR"/>
        </w:rPr>
      </w:pPr>
      <w:r w:rsidRPr="000B057C">
        <w:rPr>
          <w:rFonts w:ascii="Roboto" w:hAnsi="Roboto" w:cs="Open Sans"/>
          <w:sz w:val="22"/>
          <w:lang w:val="fr-FR"/>
        </w:rPr>
        <w:t>La thématique et les objectifs</w:t>
      </w:r>
      <w:r w:rsidR="00965608" w:rsidRPr="000B057C">
        <w:rPr>
          <w:rFonts w:ascii="Roboto" w:hAnsi="Roboto" w:cs="Open Sans"/>
          <w:sz w:val="22"/>
          <w:lang w:val="fr-FR"/>
        </w:rPr>
        <w:t xml:space="preserve"> </w:t>
      </w:r>
      <w:r w:rsidRPr="000B057C">
        <w:rPr>
          <w:rFonts w:ascii="Roboto" w:hAnsi="Roboto" w:cs="Open Sans"/>
          <w:sz w:val="22"/>
          <w:lang w:val="fr-FR"/>
        </w:rPr>
        <w:t>généraux du workshop</w:t>
      </w:r>
      <w:r w:rsidR="00D14E42" w:rsidRPr="000B057C">
        <w:rPr>
          <w:rFonts w:ascii="Roboto" w:hAnsi="Roboto" w:cs="Open Sans"/>
          <w:sz w:val="22"/>
          <w:lang w:val="fr-FR"/>
        </w:rPr>
        <w:t xml:space="preserve">. </w:t>
      </w:r>
      <w:r w:rsidR="00D14E42" w:rsidRPr="000B057C">
        <w:rPr>
          <w:rFonts w:ascii="Roboto" w:hAnsi="Roboto" w:cs="Open Sans"/>
          <w:sz w:val="22"/>
          <w:szCs w:val="22"/>
          <w:lang w:val="fr-FR"/>
        </w:rPr>
        <w:t>Ce point comprendra un bref commentaire sur les rapports entre le projet de workshop et un ou plusieurs des axes thématiques de la MSH, du point de vue des porteurs de la candidature.</w:t>
      </w:r>
    </w:p>
    <w:p w14:paraId="225DB95A" w14:textId="77777777" w:rsidR="00B90B44" w:rsidRPr="000B057C" w:rsidRDefault="00B90B44" w:rsidP="00B90B44">
      <w:pPr>
        <w:tabs>
          <w:tab w:val="left" w:leader="dot" w:pos="9072"/>
        </w:tabs>
        <w:spacing w:before="60"/>
        <w:rPr>
          <w:rFonts w:ascii="Roboto" w:hAnsi="Roboto" w:cs="Open Sans"/>
          <w:sz w:val="22"/>
          <w:lang w:val="fr-FR"/>
        </w:rPr>
      </w:pPr>
      <w:r w:rsidRPr="000B057C">
        <w:rPr>
          <w:rFonts w:ascii="Roboto" w:hAnsi="Roboto" w:cs="Open Sans"/>
          <w:sz w:val="22"/>
          <w:lang w:val="fr-FR"/>
        </w:rPr>
        <w:fldChar w:fldCharType="begin">
          <w:ffData>
            <w:name w:val="Texte27"/>
            <w:enabled/>
            <w:calcOnExit w:val="0"/>
            <w:textInput/>
          </w:ffData>
        </w:fldChar>
      </w:r>
      <w:bookmarkStart w:id="13" w:name="Texte27"/>
      <w:r w:rsidRPr="000B057C">
        <w:rPr>
          <w:rFonts w:ascii="Roboto" w:hAnsi="Roboto" w:cs="Open Sans"/>
          <w:sz w:val="22"/>
          <w:lang w:val="fr-FR"/>
        </w:rPr>
        <w:instrText xml:space="preserve"> FORMTEXT </w:instrText>
      </w:r>
      <w:r w:rsidRPr="000B057C">
        <w:rPr>
          <w:rFonts w:ascii="Roboto" w:hAnsi="Roboto" w:cs="Open Sans"/>
          <w:sz w:val="22"/>
          <w:lang w:val="fr-FR"/>
        </w:rPr>
      </w:r>
      <w:r w:rsidRPr="000B057C">
        <w:rPr>
          <w:rFonts w:ascii="Roboto" w:hAnsi="Roboto" w:cs="Open Sans"/>
          <w:sz w:val="22"/>
          <w:lang w:val="fr-FR"/>
        </w:rPr>
        <w:fldChar w:fldCharType="separate"/>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sz w:val="22"/>
          <w:lang w:val="fr-FR"/>
        </w:rPr>
        <w:fldChar w:fldCharType="end"/>
      </w:r>
      <w:bookmarkStart w:id="14" w:name="Texte3"/>
      <w:bookmarkEnd w:id="13"/>
    </w:p>
    <w:bookmarkEnd w:id="14"/>
    <w:p w14:paraId="009C86D1" w14:textId="77777777" w:rsidR="00B90B44" w:rsidRPr="000B057C" w:rsidRDefault="00B90B44" w:rsidP="00B90B44">
      <w:pPr>
        <w:tabs>
          <w:tab w:val="left" w:leader="dot" w:pos="9072"/>
        </w:tabs>
        <w:spacing w:before="60"/>
        <w:rPr>
          <w:rFonts w:ascii="Roboto" w:hAnsi="Roboto" w:cs="Open Sans"/>
          <w:sz w:val="22"/>
          <w:lang w:val="fr-FR"/>
        </w:rPr>
      </w:pPr>
    </w:p>
    <w:p w14:paraId="0FECC098" w14:textId="77777777" w:rsidR="00B90B44" w:rsidRPr="000B057C" w:rsidRDefault="00B90B44" w:rsidP="00B90B44">
      <w:pPr>
        <w:numPr>
          <w:ilvl w:val="0"/>
          <w:numId w:val="4"/>
        </w:numPr>
        <w:tabs>
          <w:tab w:val="clear" w:pos="720"/>
          <w:tab w:val="num" w:pos="426"/>
          <w:tab w:val="left" w:leader="dot" w:pos="9072"/>
        </w:tabs>
        <w:spacing w:before="60" w:after="0"/>
        <w:ind w:left="425" w:hanging="425"/>
        <w:rPr>
          <w:rFonts w:ascii="Roboto" w:hAnsi="Roboto" w:cs="Open Sans"/>
          <w:sz w:val="22"/>
          <w:lang w:val="fr-FR"/>
        </w:rPr>
      </w:pPr>
      <w:r w:rsidRPr="000B057C">
        <w:rPr>
          <w:rFonts w:ascii="Roboto" w:hAnsi="Roboto" w:cs="Open Sans"/>
          <w:sz w:val="22"/>
          <w:lang w:val="fr-FR"/>
        </w:rPr>
        <w:t>L’originalité et l’importance de la problématique dans le champ scientifique :</w:t>
      </w:r>
    </w:p>
    <w:p w14:paraId="08A53155" w14:textId="77777777" w:rsidR="00B90B44" w:rsidRPr="000B057C" w:rsidRDefault="00B90B44" w:rsidP="00B90B44">
      <w:pPr>
        <w:tabs>
          <w:tab w:val="left" w:leader="dot" w:pos="9072"/>
        </w:tabs>
        <w:spacing w:before="60"/>
        <w:rPr>
          <w:rFonts w:ascii="Roboto" w:hAnsi="Roboto" w:cs="Open Sans"/>
          <w:sz w:val="22"/>
          <w:lang w:val="fr-FR"/>
        </w:rPr>
      </w:pPr>
      <w:r w:rsidRPr="000B057C">
        <w:rPr>
          <w:rFonts w:ascii="Roboto" w:hAnsi="Roboto" w:cs="Open Sans"/>
          <w:sz w:val="22"/>
          <w:lang w:val="fr-FR"/>
        </w:rPr>
        <w:fldChar w:fldCharType="begin">
          <w:ffData>
            <w:name w:val="Texte4"/>
            <w:enabled/>
            <w:calcOnExit w:val="0"/>
            <w:textInput/>
          </w:ffData>
        </w:fldChar>
      </w:r>
      <w:r w:rsidRPr="000B057C">
        <w:rPr>
          <w:rFonts w:ascii="Roboto" w:hAnsi="Roboto" w:cs="Open Sans"/>
          <w:sz w:val="22"/>
          <w:lang w:val="fr-FR"/>
        </w:rPr>
        <w:instrText xml:space="preserve"> FORMTEXT </w:instrText>
      </w:r>
      <w:r w:rsidRPr="000B057C">
        <w:rPr>
          <w:rFonts w:ascii="Roboto" w:hAnsi="Roboto" w:cs="Open Sans"/>
          <w:sz w:val="22"/>
          <w:lang w:val="fr-FR"/>
        </w:rPr>
      </w:r>
      <w:r w:rsidRPr="000B057C">
        <w:rPr>
          <w:rFonts w:ascii="Roboto" w:hAnsi="Roboto" w:cs="Open Sans"/>
          <w:sz w:val="22"/>
          <w:lang w:val="fr-FR"/>
        </w:rPr>
        <w:fldChar w:fldCharType="separate"/>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sz w:val="22"/>
          <w:lang w:val="fr-FR"/>
        </w:rPr>
        <w:fldChar w:fldCharType="end"/>
      </w:r>
    </w:p>
    <w:p w14:paraId="0A0A9473" w14:textId="4F6308DE" w:rsidR="00B90B44" w:rsidRPr="000B057C" w:rsidRDefault="00B90B44" w:rsidP="00B90B44">
      <w:pPr>
        <w:numPr>
          <w:ilvl w:val="0"/>
          <w:numId w:val="4"/>
        </w:numPr>
        <w:tabs>
          <w:tab w:val="clear" w:pos="720"/>
          <w:tab w:val="num" w:pos="426"/>
        </w:tabs>
        <w:spacing w:before="60" w:after="0"/>
        <w:ind w:left="425" w:hanging="425"/>
        <w:jc w:val="left"/>
        <w:rPr>
          <w:rFonts w:ascii="Roboto" w:hAnsi="Roboto" w:cs="Open Sans"/>
          <w:sz w:val="22"/>
          <w:lang w:val="fr-FR"/>
        </w:rPr>
      </w:pPr>
      <w:r w:rsidRPr="000B057C">
        <w:rPr>
          <w:rFonts w:ascii="Roboto" w:hAnsi="Roboto" w:cs="Open Sans"/>
          <w:sz w:val="22"/>
          <w:lang w:val="fr-FR"/>
        </w:rPr>
        <w:t>Le public visé :</w:t>
      </w:r>
    </w:p>
    <w:p w14:paraId="52EDC5E9" w14:textId="77777777" w:rsidR="00B90B44" w:rsidRPr="000B057C" w:rsidRDefault="00B90B44" w:rsidP="00B90B44">
      <w:pPr>
        <w:spacing w:before="60"/>
        <w:rPr>
          <w:rFonts w:ascii="Roboto" w:hAnsi="Roboto" w:cs="Open Sans"/>
          <w:sz w:val="22"/>
          <w:lang w:val="fr-FR"/>
        </w:rPr>
      </w:pPr>
      <w:r w:rsidRPr="000B057C">
        <w:rPr>
          <w:rFonts w:ascii="Roboto" w:hAnsi="Roboto" w:cs="Open Sans"/>
          <w:sz w:val="22"/>
          <w:lang w:val="fr-FR"/>
        </w:rPr>
        <w:fldChar w:fldCharType="begin">
          <w:ffData>
            <w:name w:val="Texte5"/>
            <w:enabled/>
            <w:calcOnExit w:val="0"/>
            <w:textInput/>
          </w:ffData>
        </w:fldChar>
      </w:r>
      <w:bookmarkStart w:id="15" w:name="Texte5"/>
      <w:r w:rsidRPr="000B057C">
        <w:rPr>
          <w:rFonts w:ascii="Roboto" w:hAnsi="Roboto" w:cs="Open Sans"/>
          <w:sz w:val="22"/>
          <w:lang w:val="fr-FR"/>
        </w:rPr>
        <w:instrText xml:space="preserve"> FORMTEXT </w:instrText>
      </w:r>
      <w:r w:rsidRPr="000B057C">
        <w:rPr>
          <w:rFonts w:ascii="Roboto" w:hAnsi="Roboto" w:cs="Open Sans"/>
          <w:sz w:val="22"/>
          <w:lang w:val="fr-FR"/>
        </w:rPr>
      </w:r>
      <w:r w:rsidRPr="000B057C">
        <w:rPr>
          <w:rFonts w:ascii="Roboto" w:hAnsi="Roboto" w:cs="Open Sans"/>
          <w:sz w:val="22"/>
          <w:lang w:val="fr-FR"/>
        </w:rPr>
        <w:fldChar w:fldCharType="separate"/>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sz w:val="22"/>
          <w:lang w:val="fr-FR"/>
        </w:rPr>
        <w:fldChar w:fldCharType="end"/>
      </w:r>
      <w:bookmarkEnd w:id="15"/>
    </w:p>
    <w:p w14:paraId="34C946AF" w14:textId="77777777" w:rsidR="00B90B44" w:rsidRPr="000B057C" w:rsidRDefault="00B90B44" w:rsidP="00B90B44">
      <w:pPr>
        <w:numPr>
          <w:ilvl w:val="0"/>
          <w:numId w:val="4"/>
        </w:numPr>
        <w:tabs>
          <w:tab w:val="clear" w:pos="720"/>
          <w:tab w:val="num" w:pos="426"/>
        </w:tabs>
        <w:spacing w:before="60" w:after="0"/>
        <w:ind w:left="425" w:hanging="425"/>
        <w:jc w:val="left"/>
        <w:rPr>
          <w:rFonts w:ascii="Roboto" w:hAnsi="Roboto" w:cs="Open Sans"/>
          <w:sz w:val="22"/>
          <w:lang w:val="fr-FR"/>
        </w:rPr>
      </w:pPr>
      <w:r w:rsidRPr="000B057C">
        <w:rPr>
          <w:rFonts w:ascii="Roboto" w:hAnsi="Roboto" w:cs="Open Sans"/>
          <w:sz w:val="22"/>
          <w:lang w:val="fr-FR"/>
        </w:rPr>
        <w:t>Les dimensions interdisciplinaires, interinstitutionnelles, et, le cas échéant, internationales du workshop :</w:t>
      </w:r>
    </w:p>
    <w:p w14:paraId="28A9865C" w14:textId="77777777" w:rsidR="00B90B44" w:rsidRPr="000B057C" w:rsidRDefault="00B90B44" w:rsidP="00B90B44">
      <w:pPr>
        <w:spacing w:before="60"/>
        <w:rPr>
          <w:rFonts w:ascii="Roboto" w:hAnsi="Roboto" w:cs="Open Sans"/>
          <w:sz w:val="22"/>
          <w:lang w:val="fr-FR"/>
        </w:rPr>
      </w:pPr>
      <w:r w:rsidRPr="000B057C">
        <w:rPr>
          <w:rFonts w:ascii="Roboto" w:hAnsi="Roboto" w:cs="Open Sans"/>
          <w:sz w:val="22"/>
          <w:lang w:val="fr-FR"/>
        </w:rPr>
        <w:fldChar w:fldCharType="begin">
          <w:ffData>
            <w:name w:val="Texte5"/>
            <w:enabled/>
            <w:calcOnExit w:val="0"/>
            <w:textInput/>
          </w:ffData>
        </w:fldChar>
      </w:r>
      <w:r w:rsidRPr="000B057C">
        <w:rPr>
          <w:rFonts w:ascii="Roboto" w:hAnsi="Roboto" w:cs="Open Sans"/>
          <w:sz w:val="22"/>
          <w:lang w:val="fr-FR"/>
        </w:rPr>
        <w:instrText xml:space="preserve"> FORMTEXT </w:instrText>
      </w:r>
      <w:r w:rsidRPr="000B057C">
        <w:rPr>
          <w:rFonts w:ascii="Roboto" w:hAnsi="Roboto" w:cs="Open Sans"/>
          <w:sz w:val="22"/>
          <w:lang w:val="fr-FR"/>
        </w:rPr>
      </w:r>
      <w:r w:rsidRPr="000B057C">
        <w:rPr>
          <w:rFonts w:ascii="Roboto" w:hAnsi="Roboto" w:cs="Open Sans"/>
          <w:sz w:val="22"/>
          <w:lang w:val="fr-FR"/>
        </w:rPr>
        <w:fldChar w:fldCharType="separate"/>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sz w:val="22"/>
          <w:lang w:val="fr-FR"/>
        </w:rPr>
        <w:fldChar w:fldCharType="end"/>
      </w:r>
    </w:p>
    <w:p w14:paraId="75B3B7E2" w14:textId="77777777" w:rsidR="00B90B44" w:rsidRPr="000B057C" w:rsidRDefault="00B90B44" w:rsidP="00B90B44">
      <w:pPr>
        <w:numPr>
          <w:ilvl w:val="0"/>
          <w:numId w:val="4"/>
        </w:numPr>
        <w:tabs>
          <w:tab w:val="clear" w:pos="720"/>
          <w:tab w:val="num" w:pos="426"/>
        </w:tabs>
        <w:spacing w:before="60" w:after="0"/>
        <w:ind w:left="425" w:hanging="425"/>
        <w:jc w:val="left"/>
        <w:rPr>
          <w:rFonts w:ascii="Roboto" w:hAnsi="Roboto" w:cs="Open Sans"/>
          <w:sz w:val="22"/>
          <w:lang w:val="fr-FR"/>
        </w:rPr>
      </w:pPr>
      <w:r w:rsidRPr="000B057C">
        <w:rPr>
          <w:rFonts w:ascii="Roboto" w:hAnsi="Roboto" w:cs="Open Sans"/>
          <w:sz w:val="22"/>
          <w:lang w:val="fr-FR"/>
        </w:rPr>
        <w:lastRenderedPageBreak/>
        <w:t>Les dates, lieu(x) et le programme prévisionnel :</w:t>
      </w:r>
    </w:p>
    <w:p w14:paraId="0AA2400E" w14:textId="78EFC8B0" w:rsidR="00B90B44" w:rsidRPr="00AE5F6A" w:rsidRDefault="00B90B44" w:rsidP="00AE5F6A">
      <w:pPr>
        <w:spacing w:before="60"/>
        <w:ind w:left="425"/>
        <w:rPr>
          <w:rFonts w:ascii="Roboto" w:hAnsi="Roboto" w:cs="Open Sans"/>
          <w:i/>
          <w:sz w:val="22"/>
          <w:u w:val="single"/>
          <w:lang w:val="fr-FR"/>
        </w:rPr>
      </w:pPr>
      <w:r w:rsidRPr="00FC4759">
        <w:rPr>
          <w:rFonts w:ascii="Roboto" w:hAnsi="Roboto" w:cs="Open Sans"/>
          <w:sz w:val="22"/>
          <w:lang w:val="fr-FR"/>
        </w:rPr>
        <w:t>(</w:t>
      </w:r>
      <w:proofErr w:type="gramStart"/>
      <w:r w:rsidRPr="00FC4759">
        <w:rPr>
          <w:rFonts w:ascii="Roboto" w:hAnsi="Roboto" w:cs="Open Sans"/>
          <w:i/>
          <w:sz w:val="22"/>
          <w:u w:val="single"/>
          <w:lang w:val="fr-FR"/>
        </w:rPr>
        <w:t>sont</w:t>
      </w:r>
      <w:proofErr w:type="gramEnd"/>
      <w:r w:rsidRPr="00FC4759">
        <w:rPr>
          <w:rFonts w:ascii="Roboto" w:hAnsi="Roboto" w:cs="Open Sans"/>
          <w:i/>
          <w:sz w:val="22"/>
          <w:u w:val="single"/>
          <w:lang w:val="fr-FR"/>
        </w:rPr>
        <w:t xml:space="preserve"> éligibles les workshops se déroulant du </w:t>
      </w:r>
      <w:r w:rsidR="00696564" w:rsidRPr="00FC4759">
        <w:rPr>
          <w:rFonts w:ascii="Roboto" w:hAnsi="Roboto" w:cs="Open Sans"/>
          <w:i/>
          <w:sz w:val="22"/>
          <w:u w:val="single"/>
          <w:lang w:val="fr-FR"/>
        </w:rPr>
        <w:t>1</w:t>
      </w:r>
      <w:r w:rsidR="00AE5F6A">
        <w:rPr>
          <w:rFonts w:ascii="Roboto" w:hAnsi="Roboto" w:cs="Open Sans"/>
          <w:i/>
          <w:sz w:val="22"/>
          <w:u w:val="single"/>
          <w:lang w:val="fr-FR"/>
        </w:rPr>
        <w:t xml:space="preserve">5 juillet 2024 </w:t>
      </w:r>
      <w:r w:rsidR="00696564" w:rsidRPr="00FC4759">
        <w:rPr>
          <w:rFonts w:ascii="Roboto" w:hAnsi="Roboto" w:cs="Open Sans"/>
          <w:i/>
          <w:sz w:val="22"/>
          <w:u w:val="single"/>
          <w:lang w:val="fr-FR"/>
        </w:rPr>
        <w:t>au 30</w:t>
      </w:r>
      <w:r w:rsidR="00AE5F6A">
        <w:rPr>
          <w:rFonts w:ascii="Roboto" w:hAnsi="Roboto" w:cs="Open Sans"/>
          <w:i/>
          <w:sz w:val="22"/>
          <w:u w:val="single"/>
          <w:lang w:val="fr-FR"/>
        </w:rPr>
        <w:t xml:space="preserve"> juin 20</w:t>
      </w:r>
      <w:r w:rsidR="00696564" w:rsidRPr="00FC4759">
        <w:rPr>
          <w:rFonts w:ascii="Roboto" w:hAnsi="Roboto" w:cs="Open Sans"/>
          <w:i/>
          <w:sz w:val="22"/>
          <w:u w:val="single"/>
          <w:lang w:val="fr-FR"/>
        </w:rPr>
        <w:t>25</w:t>
      </w:r>
      <w:r w:rsidRPr="00FC4759">
        <w:rPr>
          <w:rFonts w:ascii="Roboto" w:hAnsi="Roboto" w:cs="Open Sans"/>
          <w:sz w:val="22"/>
          <w:lang w:val="fr-FR"/>
        </w:rPr>
        <w:t>)</w:t>
      </w:r>
    </w:p>
    <w:p w14:paraId="07C19BB5" w14:textId="7429C5C2" w:rsidR="00B90B44" w:rsidRPr="000B057C" w:rsidRDefault="00B90B44" w:rsidP="00B90B44">
      <w:pPr>
        <w:spacing w:before="60"/>
        <w:rPr>
          <w:rFonts w:ascii="Roboto" w:hAnsi="Roboto" w:cs="Open Sans"/>
          <w:sz w:val="22"/>
          <w:lang w:val="fr-FR"/>
        </w:rPr>
      </w:pPr>
      <w:r w:rsidRPr="000B057C">
        <w:rPr>
          <w:rFonts w:ascii="Roboto" w:hAnsi="Roboto" w:cs="Open Sans"/>
          <w:sz w:val="22"/>
          <w:lang w:val="fr-FR"/>
        </w:rPr>
        <w:fldChar w:fldCharType="begin">
          <w:ffData>
            <w:name w:val="Texte8"/>
            <w:enabled/>
            <w:calcOnExit w:val="0"/>
            <w:textInput/>
          </w:ffData>
        </w:fldChar>
      </w:r>
      <w:bookmarkStart w:id="16" w:name="Texte8"/>
      <w:r w:rsidRPr="000B057C">
        <w:rPr>
          <w:rFonts w:ascii="Roboto" w:hAnsi="Roboto" w:cs="Open Sans"/>
          <w:sz w:val="22"/>
          <w:lang w:val="fr-FR"/>
        </w:rPr>
        <w:instrText xml:space="preserve"> FORMTEXT </w:instrText>
      </w:r>
      <w:r w:rsidRPr="000B057C">
        <w:rPr>
          <w:rFonts w:ascii="Roboto" w:hAnsi="Roboto" w:cs="Open Sans"/>
          <w:sz w:val="22"/>
          <w:lang w:val="fr-FR"/>
        </w:rPr>
      </w:r>
      <w:r w:rsidRPr="000B057C">
        <w:rPr>
          <w:rFonts w:ascii="Roboto" w:hAnsi="Roboto" w:cs="Open Sans"/>
          <w:sz w:val="22"/>
          <w:lang w:val="fr-FR"/>
        </w:rPr>
        <w:fldChar w:fldCharType="separate"/>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sz w:val="22"/>
          <w:lang w:val="fr-FR"/>
        </w:rPr>
        <w:fldChar w:fldCharType="end"/>
      </w:r>
      <w:bookmarkEnd w:id="16"/>
    </w:p>
    <w:p w14:paraId="297F2993" w14:textId="77777777" w:rsidR="00B90B44" w:rsidRPr="000B057C" w:rsidRDefault="00B90B44" w:rsidP="00B90B44">
      <w:pPr>
        <w:numPr>
          <w:ilvl w:val="0"/>
          <w:numId w:val="4"/>
        </w:numPr>
        <w:tabs>
          <w:tab w:val="clear" w:pos="720"/>
          <w:tab w:val="num" w:pos="426"/>
        </w:tabs>
        <w:spacing w:before="60" w:after="0"/>
        <w:ind w:left="425" w:hanging="425"/>
        <w:jc w:val="left"/>
        <w:rPr>
          <w:rFonts w:ascii="Roboto" w:hAnsi="Roboto" w:cs="Open Sans"/>
          <w:sz w:val="22"/>
          <w:lang w:val="fr-FR"/>
        </w:rPr>
      </w:pPr>
      <w:r w:rsidRPr="000B057C">
        <w:rPr>
          <w:rFonts w:ascii="Roboto" w:hAnsi="Roboto" w:cs="Open Sans"/>
          <w:sz w:val="22"/>
          <w:lang w:val="fr-FR"/>
        </w:rPr>
        <w:t>Les actions qui pourraient découler du workshop :</w:t>
      </w:r>
    </w:p>
    <w:p w14:paraId="0E6AB66F" w14:textId="77777777" w:rsidR="00B90B44" w:rsidRPr="000B057C" w:rsidRDefault="00B90B44" w:rsidP="00B90B44">
      <w:pPr>
        <w:spacing w:before="60"/>
        <w:rPr>
          <w:rFonts w:ascii="Roboto" w:hAnsi="Roboto" w:cs="Open Sans"/>
          <w:sz w:val="22"/>
          <w:lang w:val="fr-FR"/>
        </w:rPr>
      </w:pPr>
      <w:r w:rsidRPr="000B057C">
        <w:rPr>
          <w:rFonts w:ascii="Roboto" w:hAnsi="Roboto" w:cs="Open Sans"/>
          <w:sz w:val="22"/>
          <w:lang w:val="fr-FR"/>
        </w:rPr>
        <w:fldChar w:fldCharType="begin">
          <w:ffData>
            <w:name w:val="Texte9"/>
            <w:enabled/>
            <w:calcOnExit w:val="0"/>
            <w:textInput/>
          </w:ffData>
        </w:fldChar>
      </w:r>
      <w:bookmarkStart w:id="17" w:name="Texte9"/>
      <w:r w:rsidRPr="000B057C">
        <w:rPr>
          <w:rFonts w:ascii="Roboto" w:hAnsi="Roboto" w:cs="Open Sans"/>
          <w:sz w:val="22"/>
          <w:lang w:val="fr-FR"/>
        </w:rPr>
        <w:instrText xml:space="preserve"> FORMTEXT </w:instrText>
      </w:r>
      <w:r w:rsidRPr="000B057C">
        <w:rPr>
          <w:rFonts w:ascii="Roboto" w:hAnsi="Roboto" w:cs="Open Sans"/>
          <w:sz w:val="22"/>
          <w:lang w:val="fr-FR"/>
        </w:rPr>
      </w:r>
      <w:r w:rsidRPr="000B057C">
        <w:rPr>
          <w:rFonts w:ascii="Roboto" w:hAnsi="Roboto" w:cs="Open Sans"/>
          <w:sz w:val="22"/>
          <w:lang w:val="fr-FR"/>
        </w:rPr>
        <w:fldChar w:fldCharType="separate"/>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sz w:val="22"/>
          <w:lang w:val="fr-FR"/>
        </w:rPr>
        <w:fldChar w:fldCharType="end"/>
      </w:r>
      <w:bookmarkEnd w:id="17"/>
    </w:p>
    <w:p w14:paraId="363EB2A0" w14:textId="77777777" w:rsidR="00B90B44" w:rsidRPr="000B057C" w:rsidRDefault="00B90B44" w:rsidP="00B90B44">
      <w:pPr>
        <w:pStyle w:val="Paragraphedeliste"/>
        <w:spacing w:after="0"/>
        <w:contextualSpacing w:val="0"/>
        <w:rPr>
          <w:rFonts w:ascii="Roboto" w:hAnsi="Roboto" w:cs="Open Sans"/>
          <w:i/>
          <w:lang w:val="fr-FR"/>
        </w:rPr>
      </w:pPr>
      <w:r w:rsidRPr="000B057C">
        <w:rPr>
          <w:rFonts w:ascii="Roboto" w:hAnsi="Roboto" w:cs="Open Sans"/>
          <w:i/>
          <w:lang w:val="fr-FR"/>
        </w:rPr>
        <w:t>Tous les supports de valorisation et de communication devront comporter la mention : « avec le soutien de la MSH Paris-Saclay » et le logo de la MSH Paris-Saclay.</w:t>
      </w:r>
    </w:p>
    <w:p w14:paraId="572A7CD8" w14:textId="4323AE77" w:rsidR="008C0ED1" w:rsidRPr="000B057C" w:rsidRDefault="008C0ED1" w:rsidP="00B90B44">
      <w:pPr>
        <w:tabs>
          <w:tab w:val="num" w:pos="0"/>
        </w:tabs>
        <w:rPr>
          <w:rFonts w:ascii="Roboto" w:hAnsi="Roboto" w:cs="Open Sans"/>
          <w:sz w:val="22"/>
          <w:lang w:val="fr-FR"/>
        </w:rPr>
      </w:pPr>
    </w:p>
    <w:p w14:paraId="6F7819D0" w14:textId="3345B16A" w:rsidR="00B90B44" w:rsidRPr="000B057C" w:rsidRDefault="00A43484" w:rsidP="00B90B44">
      <w:pPr>
        <w:pBdr>
          <w:top w:val="single" w:sz="4" w:space="2" w:color="auto"/>
          <w:left w:val="single" w:sz="4" w:space="2" w:color="auto"/>
          <w:bottom w:val="single" w:sz="4" w:space="2" w:color="auto"/>
          <w:right w:val="single" w:sz="4" w:space="2" w:color="auto"/>
        </w:pBdr>
        <w:shd w:val="clear" w:color="auto" w:fill="E0E0E0"/>
        <w:rPr>
          <w:rFonts w:ascii="Roboto" w:hAnsi="Roboto" w:cs="Open Sans"/>
          <w:b/>
          <w:lang w:val="fr-FR"/>
        </w:rPr>
      </w:pPr>
      <w:r>
        <w:rPr>
          <w:rFonts w:ascii="Roboto" w:hAnsi="Roboto" w:cs="Open Sans"/>
          <w:b/>
          <w:lang w:val="fr-FR"/>
        </w:rPr>
        <w:t>P</w:t>
      </w:r>
      <w:r w:rsidR="00870E6F" w:rsidRPr="000B057C">
        <w:rPr>
          <w:rFonts w:ascii="Roboto" w:hAnsi="Roboto" w:cs="Open Sans"/>
          <w:b/>
          <w:lang w:val="fr-FR"/>
        </w:rPr>
        <w:t xml:space="preserve">ARTIE C : SOUTIEN ET MOYENS DEMANDÉS </w:t>
      </w:r>
      <w:r w:rsidR="00870E6F" w:rsidRPr="00A43484">
        <w:rPr>
          <w:rFonts w:ascii="Roboto" w:hAnsi="Roboto" w:cs="Open Sans"/>
          <w:lang w:val="fr-FR"/>
        </w:rPr>
        <w:t xml:space="preserve">Le montant de l’aide ne peut excéder </w:t>
      </w:r>
      <w:r w:rsidR="0065606F" w:rsidRPr="00A43484">
        <w:rPr>
          <w:rFonts w:ascii="Roboto" w:hAnsi="Roboto" w:cs="Open Sans"/>
          <w:lang w:val="fr-FR"/>
        </w:rPr>
        <w:t xml:space="preserve">2 500 € pour un WS national d’une journée, </w:t>
      </w:r>
      <w:r w:rsidR="00870E6F" w:rsidRPr="00A43484">
        <w:rPr>
          <w:rFonts w:ascii="Roboto" w:hAnsi="Roboto" w:cs="Open Sans"/>
          <w:lang w:val="fr-FR"/>
        </w:rPr>
        <w:t>3</w:t>
      </w:r>
      <w:r w:rsidR="00F95C76" w:rsidRPr="00A43484">
        <w:rPr>
          <w:rFonts w:ascii="Roboto" w:hAnsi="Roboto" w:cs="Open Sans"/>
          <w:lang w:val="fr-FR"/>
        </w:rPr>
        <w:t> </w:t>
      </w:r>
      <w:r w:rsidR="00870E6F" w:rsidRPr="00A43484">
        <w:rPr>
          <w:rFonts w:ascii="Roboto" w:hAnsi="Roboto" w:cs="Open Sans"/>
          <w:lang w:val="fr-FR"/>
        </w:rPr>
        <w:t>500</w:t>
      </w:r>
      <w:r w:rsidR="00F95C76" w:rsidRPr="00A43484">
        <w:rPr>
          <w:rFonts w:ascii="Roboto" w:hAnsi="Roboto" w:cs="Open Sans"/>
          <w:lang w:val="fr-FR"/>
        </w:rPr>
        <w:t> </w:t>
      </w:r>
      <w:r w:rsidR="00870E6F" w:rsidRPr="00A43484">
        <w:rPr>
          <w:rFonts w:ascii="Roboto" w:hAnsi="Roboto" w:cs="Open Sans"/>
          <w:lang w:val="fr-FR"/>
        </w:rPr>
        <w:t>€</w:t>
      </w:r>
      <w:r w:rsidR="00F95C76" w:rsidRPr="00A43484">
        <w:rPr>
          <w:rFonts w:ascii="Roboto" w:hAnsi="Roboto" w:cs="Open Sans"/>
          <w:lang w:val="fr-FR"/>
        </w:rPr>
        <w:t xml:space="preserve"> </w:t>
      </w:r>
      <w:r w:rsidR="0065606F" w:rsidRPr="00A43484">
        <w:rPr>
          <w:rFonts w:ascii="Roboto" w:hAnsi="Roboto" w:cs="Open Sans"/>
          <w:lang w:val="fr-FR"/>
        </w:rPr>
        <w:t xml:space="preserve">pour un WS national de deux jours, 4000 € pour un WS international d’une journée et </w:t>
      </w:r>
      <w:r w:rsidR="00F95C76" w:rsidRPr="00A43484">
        <w:rPr>
          <w:rFonts w:ascii="Roboto" w:hAnsi="Roboto" w:cs="Open Sans"/>
          <w:lang w:val="fr-FR"/>
        </w:rPr>
        <w:t xml:space="preserve">5 000 € dans le </w:t>
      </w:r>
      <w:r w:rsidR="0065606F" w:rsidRPr="00A43484">
        <w:rPr>
          <w:rFonts w:ascii="Roboto" w:hAnsi="Roboto" w:cs="Open Sans"/>
          <w:lang w:val="fr-FR"/>
        </w:rPr>
        <w:t>cas d’un workshop international de deux jours.</w:t>
      </w:r>
    </w:p>
    <w:p w14:paraId="5EB1B873" w14:textId="1B1DB703" w:rsidR="00B90B44" w:rsidRDefault="00C0397A" w:rsidP="00B90B44">
      <w:pPr>
        <w:rPr>
          <w:rFonts w:ascii="Roboto" w:hAnsi="Roboto"/>
          <w:i/>
          <w:iCs/>
          <w:color w:val="FF0000"/>
          <w:sz w:val="22"/>
          <w:szCs w:val="22"/>
          <w:lang w:val="fr-FR"/>
        </w:rPr>
      </w:pPr>
      <w:r w:rsidRPr="00C0397A">
        <w:rPr>
          <w:rFonts w:ascii="Roboto" w:hAnsi="Roboto"/>
          <w:i/>
          <w:iCs/>
          <w:color w:val="FF0000"/>
          <w:sz w:val="22"/>
          <w:szCs w:val="22"/>
          <w:lang w:val="fr-FR"/>
        </w:rPr>
        <w:t xml:space="preserve">Il est fortement conseillé de consulter le </w:t>
      </w:r>
      <w:r w:rsidR="006D52AB">
        <w:fldChar w:fldCharType="begin"/>
      </w:r>
      <w:r w:rsidR="00CD2BCB" w:rsidRPr="00CD2BCB">
        <w:rPr>
          <w:lang w:val="fr-FR"/>
        </w:rPr>
        <w:instrText>HYPERLINK "https://msh-paris-saclay.fr/appels-en-cours-msh/"</w:instrText>
      </w:r>
      <w:r w:rsidR="006D52AB">
        <w:fldChar w:fldCharType="separate"/>
      </w:r>
      <w:r w:rsidRPr="00C0397A">
        <w:rPr>
          <w:rStyle w:val="Lienhypertexte"/>
          <w:rFonts w:ascii="Roboto" w:hAnsi="Roboto"/>
          <w:i/>
          <w:iCs/>
          <w:sz w:val="22"/>
          <w:szCs w:val="22"/>
          <w:lang w:val="fr-FR"/>
        </w:rPr>
        <w:t>guide des porteurs de projets</w:t>
      </w:r>
      <w:r w:rsidR="006D52AB">
        <w:rPr>
          <w:rStyle w:val="Lienhypertexte"/>
          <w:rFonts w:ascii="Roboto" w:hAnsi="Roboto"/>
          <w:i/>
          <w:iCs/>
          <w:sz w:val="22"/>
          <w:szCs w:val="22"/>
          <w:lang w:val="fr-FR"/>
        </w:rPr>
        <w:fldChar w:fldCharType="end"/>
      </w:r>
      <w:r w:rsidRPr="00C0397A">
        <w:rPr>
          <w:rFonts w:ascii="Roboto" w:hAnsi="Roboto"/>
          <w:i/>
          <w:iCs/>
          <w:color w:val="0000FF"/>
          <w:sz w:val="22"/>
          <w:szCs w:val="22"/>
          <w:lang w:val="fr-FR"/>
        </w:rPr>
        <w:t xml:space="preserve"> </w:t>
      </w:r>
      <w:r w:rsidRPr="00C0397A">
        <w:rPr>
          <w:rFonts w:ascii="Roboto" w:hAnsi="Roboto"/>
          <w:i/>
          <w:iCs/>
          <w:color w:val="FF0000"/>
          <w:sz w:val="22"/>
          <w:szCs w:val="22"/>
          <w:lang w:val="fr-FR"/>
        </w:rPr>
        <w:t xml:space="preserve">avant de définir le soutien et les moyens demandés. </w:t>
      </w:r>
    </w:p>
    <w:p w14:paraId="7D300C2D" w14:textId="77777777" w:rsidR="00C0397A" w:rsidRPr="00C0397A" w:rsidRDefault="00C0397A" w:rsidP="00B90B44">
      <w:pPr>
        <w:rPr>
          <w:rFonts w:ascii="Roboto" w:hAnsi="Roboto" w:cs="Open Sans"/>
          <w:b/>
          <w:lang w:val="fr-F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851"/>
        <w:gridCol w:w="1701"/>
        <w:gridCol w:w="425"/>
        <w:gridCol w:w="2126"/>
        <w:gridCol w:w="1276"/>
      </w:tblGrid>
      <w:tr w:rsidR="00B90B44" w:rsidRPr="000B057C" w14:paraId="5E9ECF01" w14:textId="77777777" w:rsidTr="00456AF8">
        <w:tc>
          <w:tcPr>
            <w:tcW w:w="5920" w:type="dxa"/>
            <w:gridSpan w:val="4"/>
          </w:tcPr>
          <w:p w14:paraId="62FDFD0D" w14:textId="77777777" w:rsidR="00B90B44" w:rsidRPr="000B057C" w:rsidRDefault="00B90B44" w:rsidP="00456AF8">
            <w:pPr>
              <w:jc w:val="center"/>
              <w:rPr>
                <w:rFonts w:ascii="Roboto" w:hAnsi="Roboto" w:cs="Open Sans"/>
                <w:b/>
                <w:lang w:val="fr-FR"/>
              </w:rPr>
            </w:pPr>
          </w:p>
          <w:p w14:paraId="44E1BD6E" w14:textId="77777777" w:rsidR="00B90B44" w:rsidRPr="000B057C" w:rsidRDefault="00B90B44" w:rsidP="00456AF8">
            <w:pPr>
              <w:jc w:val="center"/>
              <w:rPr>
                <w:rFonts w:ascii="Roboto" w:hAnsi="Roboto" w:cs="Open Sans"/>
                <w:b/>
                <w:sz w:val="22"/>
                <w:szCs w:val="22"/>
                <w:lang w:val="fr-FR"/>
              </w:rPr>
            </w:pPr>
            <w:r w:rsidRPr="000B057C">
              <w:rPr>
                <w:rFonts w:ascii="Roboto" w:hAnsi="Roboto" w:cs="Open Sans"/>
                <w:b/>
                <w:sz w:val="22"/>
                <w:szCs w:val="22"/>
                <w:lang w:val="fr-FR"/>
              </w:rPr>
              <w:t>Nature du soutien demandé</w:t>
            </w:r>
          </w:p>
          <w:p w14:paraId="232CF968" w14:textId="77777777" w:rsidR="00B90B44" w:rsidRPr="000B057C" w:rsidRDefault="00B90B44" w:rsidP="00456AF8">
            <w:pPr>
              <w:rPr>
                <w:rFonts w:ascii="Roboto" w:hAnsi="Roboto" w:cs="Open Sans"/>
                <w:b/>
                <w:sz w:val="22"/>
                <w:lang w:val="fr-FR"/>
              </w:rPr>
            </w:pPr>
          </w:p>
        </w:tc>
        <w:tc>
          <w:tcPr>
            <w:tcW w:w="3402" w:type="dxa"/>
            <w:gridSpan w:val="2"/>
          </w:tcPr>
          <w:p w14:paraId="0F68D976" w14:textId="77777777" w:rsidR="00B90B44" w:rsidRPr="000B057C" w:rsidRDefault="00B90B44" w:rsidP="00456AF8">
            <w:pPr>
              <w:jc w:val="center"/>
              <w:rPr>
                <w:rFonts w:ascii="Roboto" w:hAnsi="Roboto" w:cs="Open Sans"/>
                <w:b/>
                <w:sz w:val="22"/>
                <w:lang w:val="fr-FR"/>
              </w:rPr>
            </w:pPr>
          </w:p>
          <w:p w14:paraId="446B2CB4" w14:textId="77777777" w:rsidR="00B90B44" w:rsidRPr="000B057C" w:rsidRDefault="00B90B44" w:rsidP="00456AF8">
            <w:pPr>
              <w:jc w:val="center"/>
              <w:rPr>
                <w:rFonts w:ascii="Roboto" w:hAnsi="Roboto" w:cs="Open Sans"/>
                <w:b/>
                <w:sz w:val="22"/>
                <w:lang w:val="fr-FR"/>
              </w:rPr>
            </w:pPr>
            <w:r w:rsidRPr="000B057C">
              <w:rPr>
                <w:rFonts w:ascii="Roboto" w:hAnsi="Roboto" w:cs="Open Sans"/>
                <w:b/>
                <w:sz w:val="22"/>
                <w:lang w:val="fr-FR"/>
              </w:rPr>
              <w:t>Remarques, précisions</w:t>
            </w:r>
          </w:p>
        </w:tc>
      </w:tr>
      <w:tr w:rsidR="00533365" w:rsidRPr="00CD2BCB" w14:paraId="127859E9" w14:textId="77777777" w:rsidTr="00456AF8">
        <w:tc>
          <w:tcPr>
            <w:tcW w:w="3794" w:type="dxa"/>
            <w:gridSpan w:val="2"/>
          </w:tcPr>
          <w:p w14:paraId="03F1745A" w14:textId="5CE8A53F" w:rsidR="00533365" w:rsidRPr="000B057C" w:rsidRDefault="00533365" w:rsidP="00533365">
            <w:pPr>
              <w:spacing w:before="60" w:after="0"/>
              <w:rPr>
                <w:rFonts w:ascii="Roboto" w:hAnsi="Roboto" w:cs="Open Sans"/>
                <w:i/>
                <w:lang w:val="fr-FR"/>
              </w:rPr>
            </w:pPr>
            <w:r w:rsidRPr="000B057C">
              <w:rPr>
                <w:rFonts w:ascii="Roboto" w:hAnsi="Roboto" w:cs="Open Sans"/>
                <w:i/>
                <w:lang w:val="fr-FR"/>
              </w:rPr>
              <w:t>Accueil du Workshop à la MSH Paris-Saclay (salle)</w:t>
            </w:r>
          </w:p>
          <w:p w14:paraId="610951B2" w14:textId="18C1026B" w:rsidR="00533365" w:rsidRPr="000B057C" w:rsidRDefault="00533365" w:rsidP="00533365">
            <w:pPr>
              <w:spacing w:before="60"/>
              <w:rPr>
                <w:rFonts w:ascii="Roboto" w:hAnsi="Roboto" w:cs="Open Sans"/>
                <w:i/>
                <w:lang w:val="en-GB"/>
              </w:rPr>
            </w:pPr>
            <w:r w:rsidRPr="000B057C">
              <w:rPr>
                <w:rFonts w:ascii="Roboto" w:hAnsi="Roboto" w:cs="Open Sans"/>
                <w:i/>
                <w:lang w:val="en-GB"/>
              </w:rPr>
              <w:t xml:space="preserve">Workshop </w:t>
            </w:r>
            <w:proofErr w:type="spellStart"/>
            <w:r w:rsidRPr="000B057C">
              <w:rPr>
                <w:rFonts w:ascii="Roboto" w:hAnsi="Roboto" w:cs="Open Sans"/>
                <w:i/>
                <w:lang w:val="en-GB"/>
              </w:rPr>
              <w:t>en</w:t>
            </w:r>
            <w:proofErr w:type="spellEnd"/>
            <w:r w:rsidRPr="000B057C">
              <w:rPr>
                <w:rFonts w:ascii="Roboto" w:hAnsi="Roboto" w:cs="Open Sans"/>
                <w:i/>
                <w:lang w:val="en-GB"/>
              </w:rPr>
              <w:t xml:space="preserve"> </w:t>
            </w:r>
            <w:proofErr w:type="spellStart"/>
            <w:r w:rsidRPr="000B057C">
              <w:rPr>
                <w:rFonts w:ascii="Roboto" w:hAnsi="Roboto" w:cs="Open Sans"/>
                <w:i/>
                <w:lang w:val="en-GB"/>
              </w:rPr>
              <w:t>hybride</w:t>
            </w:r>
            <w:proofErr w:type="spellEnd"/>
          </w:p>
          <w:p w14:paraId="3D9011ED" w14:textId="080C308E" w:rsidR="00533365" w:rsidRPr="000B057C" w:rsidRDefault="00533365" w:rsidP="00533365">
            <w:pPr>
              <w:spacing w:before="60"/>
              <w:rPr>
                <w:rFonts w:ascii="Roboto" w:hAnsi="Roboto" w:cs="Open Sans"/>
                <w:i/>
                <w:lang w:val="en-GB"/>
              </w:rPr>
            </w:pPr>
            <w:r w:rsidRPr="000B057C">
              <w:rPr>
                <w:rFonts w:ascii="Roboto" w:hAnsi="Roboto" w:cs="Open Sans"/>
                <w:i/>
                <w:lang w:val="en-GB"/>
              </w:rPr>
              <w:t xml:space="preserve">Workshop </w:t>
            </w:r>
            <w:proofErr w:type="spellStart"/>
            <w:r w:rsidRPr="000B057C">
              <w:rPr>
                <w:rFonts w:ascii="Roboto" w:hAnsi="Roboto" w:cs="Open Sans"/>
                <w:i/>
                <w:lang w:val="en-GB"/>
              </w:rPr>
              <w:t>en</w:t>
            </w:r>
            <w:proofErr w:type="spellEnd"/>
            <w:r w:rsidRPr="000B057C">
              <w:rPr>
                <w:rFonts w:ascii="Roboto" w:hAnsi="Roboto" w:cs="Open Sans"/>
                <w:i/>
                <w:lang w:val="en-GB"/>
              </w:rPr>
              <w:t xml:space="preserve"> </w:t>
            </w:r>
            <w:proofErr w:type="spellStart"/>
            <w:r w:rsidRPr="000B057C">
              <w:rPr>
                <w:rFonts w:ascii="Roboto" w:hAnsi="Roboto" w:cs="Open Sans"/>
                <w:i/>
                <w:lang w:val="en-GB"/>
              </w:rPr>
              <w:t>distanciel</w:t>
            </w:r>
            <w:proofErr w:type="spellEnd"/>
          </w:p>
          <w:p w14:paraId="58B59386" w14:textId="77777777" w:rsidR="00533365" w:rsidRPr="000B057C" w:rsidRDefault="00533365" w:rsidP="00533365">
            <w:pPr>
              <w:spacing w:before="60"/>
              <w:rPr>
                <w:rFonts w:ascii="Roboto" w:hAnsi="Roboto" w:cs="Open Sans"/>
                <w:i/>
                <w:lang w:val="en-GB"/>
              </w:rPr>
            </w:pPr>
          </w:p>
        </w:tc>
        <w:tc>
          <w:tcPr>
            <w:tcW w:w="2126" w:type="dxa"/>
            <w:gridSpan w:val="2"/>
          </w:tcPr>
          <w:p w14:paraId="33F19F9B" w14:textId="77777777" w:rsidR="00533365" w:rsidRPr="000B057C" w:rsidRDefault="00533365" w:rsidP="00533365">
            <w:pPr>
              <w:spacing w:before="60" w:after="240"/>
              <w:rPr>
                <w:rFonts w:ascii="Roboto" w:hAnsi="Roboto" w:cs="Open Sans"/>
                <w:b/>
                <w:sz w:val="22"/>
                <w:lang w:val="fr-FR"/>
              </w:rPr>
            </w:pPr>
            <w:r w:rsidRPr="000B057C">
              <w:rPr>
                <w:rFonts w:ascii="Roboto" w:hAnsi="Roboto" w:cs="Open Sans"/>
                <w:b/>
                <w:sz w:val="22"/>
                <w:lang w:val="fr-FR"/>
              </w:rPr>
              <w:fldChar w:fldCharType="begin">
                <w:ffData>
                  <w:name w:val="CaseACocher25"/>
                  <w:enabled/>
                  <w:calcOnExit w:val="0"/>
                  <w:checkBox>
                    <w:sizeAuto/>
                    <w:default w:val="0"/>
                  </w:checkBox>
                </w:ffData>
              </w:fldChar>
            </w:r>
            <w:r w:rsidRPr="000B057C">
              <w:rPr>
                <w:rFonts w:ascii="Roboto" w:hAnsi="Roboto" w:cs="Open Sans"/>
                <w:b/>
                <w:sz w:val="22"/>
                <w:lang w:val="fr-FR"/>
              </w:rPr>
              <w:instrText xml:space="preserve"> FORMCHECKBOX </w:instrText>
            </w:r>
            <w:r w:rsidR="006D52AB">
              <w:rPr>
                <w:rFonts w:ascii="Roboto" w:hAnsi="Roboto" w:cs="Open Sans"/>
                <w:b/>
                <w:sz w:val="22"/>
                <w:lang w:val="fr-FR"/>
              </w:rPr>
            </w:r>
            <w:r w:rsidR="006D52AB">
              <w:rPr>
                <w:rFonts w:ascii="Roboto" w:hAnsi="Roboto" w:cs="Open Sans"/>
                <w:b/>
                <w:sz w:val="22"/>
                <w:lang w:val="fr-FR"/>
              </w:rPr>
              <w:fldChar w:fldCharType="separate"/>
            </w:r>
            <w:r w:rsidRPr="000B057C">
              <w:rPr>
                <w:rFonts w:ascii="Roboto" w:hAnsi="Roboto" w:cs="Open Sans"/>
                <w:b/>
                <w:sz w:val="22"/>
                <w:lang w:val="fr-FR"/>
              </w:rPr>
              <w:fldChar w:fldCharType="end"/>
            </w:r>
            <w:r w:rsidRPr="000B057C">
              <w:rPr>
                <w:rFonts w:ascii="Roboto" w:hAnsi="Roboto" w:cs="Open Sans"/>
                <w:b/>
                <w:sz w:val="22"/>
                <w:lang w:val="fr-FR"/>
              </w:rPr>
              <w:t xml:space="preserve"> OUI    </w:t>
            </w:r>
            <w:r w:rsidRPr="000B057C">
              <w:rPr>
                <w:rFonts w:ascii="Roboto" w:hAnsi="Roboto" w:cs="Open Sans"/>
                <w:b/>
                <w:sz w:val="22"/>
                <w:lang w:val="fr-FR"/>
              </w:rPr>
              <w:fldChar w:fldCharType="begin">
                <w:ffData>
                  <w:name w:val="CaseACocher26"/>
                  <w:enabled/>
                  <w:calcOnExit w:val="0"/>
                  <w:checkBox>
                    <w:sizeAuto/>
                    <w:default w:val="0"/>
                  </w:checkBox>
                </w:ffData>
              </w:fldChar>
            </w:r>
            <w:r w:rsidRPr="000B057C">
              <w:rPr>
                <w:rFonts w:ascii="Roboto" w:hAnsi="Roboto" w:cs="Open Sans"/>
                <w:b/>
                <w:sz w:val="22"/>
                <w:lang w:val="fr-FR"/>
              </w:rPr>
              <w:instrText xml:space="preserve"> FORMCHECKBOX </w:instrText>
            </w:r>
            <w:r w:rsidR="006D52AB">
              <w:rPr>
                <w:rFonts w:ascii="Roboto" w:hAnsi="Roboto" w:cs="Open Sans"/>
                <w:b/>
                <w:sz w:val="22"/>
                <w:lang w:val="fr-FR"/>
              </w:rPr>
            </w:r>
            <w:r w:rsidR="006D52AB">
              <w:rPr>
                <w:rFonts w:ascii="Roboto" w:hAnsi="Roboto" w:cs="Open Sans"/>
                <w:b/>
                <w:sz w:val="22"/>
                <w:lang w:val="fr-FR"/>
              </w:rPr>
              <w:fldChar w:fldCharType="separate"/>
            </w:r>
            <w:r w:rsidRPr="000B057C">
              <w:rPr>
                <w:rFonts w:ascii="Roboto" w:hAnsi="Roboto" w:cs="Open Sans"/>
                <w:b/>
                <w:sz w:val="22"/>
                <w:lang w:val="fr-FR"/>
              </w:rPr>
              <w:fldChar w:fldCharType="end"/>
            </w:r>
            <w:r w:rsidRPr="000B057C">
              <w:rPr>
                <w:rFonts w:ascii="Roboto" w:hAnsi="Roboto" w:cs="Open Sans"/>
                <w:b/>
                <w:sz w:val="22"/>
                <w:lang w:val="fr-FR"/>
              </w:rPr>
              <w:t xml:space="preserve"> NON</w:t>
            </w:r>
          </w:p>
          <w:p w14:paraId="5784D22A" w14:textId="77777777" w:rsidR="00533365" w:rsidRPr="000B057C" w:rsidRDefault="00533365" w:rsidP="00533365">
            <w:pPr>
              <w:spacing w:before="60"/>
              <w:rPr>
                <w:rFonts w:ascii="Roboto" w:hAnsi="Roboto" w:cs="Open Sans"/>
                <w:b/>
                <w:sz w:val="22"/>
                <w:lang w:val="fr-FR"/>
              </w:rPr>
            </w:pPr>
            <w:r w:rsidRPr="000B057C">
              <w:rPr>
                <w:rFonts w:ascii="Roboto" w:hAnsi="Roboto" w:cs="Open Sans"/>
                <w:b/>
                <w:sz w:val="22"/>
                <w:lang w:val="fr-FR"/>
              </w:rPr>
              <w:fldChar w:fldCharType="begin">
                <w:ffData>
                  <w:name w:val="CaseACocher25"/>
                  <w:enabled/>
                  <w:calcOnExit w:val="0"/>
                  <w:checkBox>
                    <w:sizeAuto/>
                    <w:default w:val="0"/>
                  </w:checkBox>
                </w:ffData>
              </w:fldChar>
            </w:r>
            <w:r w:rsidRPr="000B057C">
              <w:rPr>
                <w:rFonts w:ascii="Roboto" w:hAnsi="Roboto" w:cs="Open Sans"/>
                <w:b/>
                <w:sz w:val="22"/>
                <w:lang w:val="fr-FR"/>
              </w:rPr>
              <w:instrText xml:space="preserve"> FORMCHECKBOX </w:instrText>
            </w:r>
            <w:r w:rsidR="006D52AB">
              <w:rPr>
                <w:rFonts w:ascii="Roboto" w:hAnsi="Roboto" w:cs="Open Sans"/>
                <w:b/>
                <w:sz w:val="22"/>
                <w:lang w:val="fr-FR"/>
              </w:rPr>
            </w:r>
            <w:r w:rsidR="006D52AB">
              <w:rPr>
                <w:rFonts w:ascii="Roboto" w:hAnsi="Roboto" w:cs="Open Sans"/>
                <w:b/>
                <w:sz w:val="22"/>
                <w:lang w:val="fr-FR"/>
              </w:rPr>
              <w:fldChar w:fldCharType="separate"/>
            </w:r>
            <w:r w:rsidRPr="000B057C">
              <w:rPr>
                <w:rFonts w:ascii="Roboto" w:hAnsi="Roboto" w:cs="Open Sans"/>
                <w:b/>
                <w:sz w:val="22"/>
                <w:lang w:val="fr-FR"/>
              </w:rPr>
              <w:fldChar w:fldCharType="end"/>
            </w:r>
            <w:r w:rsidRPr="000B057C">
              <w:rPr>
                <w:rFonts w:ascii="Roboto" w:hAnsi="Roboto" w:cs="Open Sans"/>
                <w:b/>
                <w:sz w:val="22"/>
                <w:lang w:val="fr-FR"/>
              </w:rPr>
              <w:t xml:space="preserve"> OUI    </w:t>
            </w:r>
            <w:r w:rsidRPr="000B057C">
              <w:rPr>
                <w:rFonts w:ascii="Roboto" w:hAnsi="Roboto" w:cs="Open Sans"/>
                <w:b/>
                <w:sz w:val="22"/>
                <w:lang w:val="fr-FR"/>
              </w:rPr>
              <w:fldChar w:fldCharType="begin">
                <w:ffData>
                  <w:name w:val="CaseACocher26"/>
                  <w:enabled/>
                  <w:calcOnExit w:val="0"/>
                  <w:checkBox>
                    <w:sizeAuto/>
                    <w:default w:val="0"/>
                  </w:checkBox>
                </w:ffData>
              </w:fldChar>
            </w:r>
            <w:r w:rsidRPr="000B057C">
              <w:rPr>
                <w:rFonts w:ascii="Roboto" w:hAnsi="Roboto" w:cs="Open Sans"/>
                <w:b/>
                <w:sz w:val="22"/>
                <w:lang w:val="fr-FR"/>
              </w:rPr>
              <w:instrText xml:space="preserve"> FORMCHECKBOX </w:instrText>
            </w:r>
            <w:r w:rsidR="006D52AB">
              <w:rPr>
                <w:rFonts w:ascii="Roboto" w:hAnsi="Roboto" w:cs="Open Sans"/>
                <w:b/>
                <w:sz w:val="22"/>
                <w:lang w:val="fr-FR"/>
              </w:rPr>
            </w:r>
            <w:r w:rsidR="006D52AB">
              <w:rPr>
                <w:rFonts w:ascii="Roboto" w:hAnsi="Roboto" w:cs="Open Sans"/>
                <w:b/>
                <w:sz w:val="22"/>
                <w:lang w:val="fr-FR"/>
              </w:rPr>
              <w:fldChar w:fldCharType="separate"/>
            </w:r>
            <w:r w:rsidRPr="000B057C">
              <w:rPr>
                <w:rFonts w:ascii="Roboto" w:hAnsi="Roboto" w:cs="Open Sans"/>
                <w:b/>
                <w:sz w:val="22"/>
                <w:lang w:val="fr-FR"/>
              </w:rPr>
              <w:fldChar w:fldCharType="end"/>
            </w:r>
            <w:r w:rsidRPr="000B057C">
              <w:rPr>
                <w:rFonts w:ascii="Roboto" w:hAnsi="Roboto" w:cs="Open Sans"/>
                <w:b/>
                <w:sz w:val="22"/>
                <w:lang w:val="fr-FR"/>
              </w:rPr>
              <w:t xml:space="preserve"> NON</w:t>
            </w:r>
          </w:p>
          <w:p w14:paraId="48E96F25" w14:textId="7DBD667E" w:rsidR="00533365" w:rsidRPr="000B057C" w:rsidRDefault="00533365" w:rsidP="00533365">
            <w:pPr>
              <w:spacing w:before="60"/>
              <w:rPr>
                <w:rFonts w:ascii="Roboto" w:hAnsi="Roboto" w:cs="Open Sans"/>
                <w:b/>
                <w:sz w:val="22"/>
                <w:lang w:val="fr-FR"/>
              </w:rPr>
            </w:pPr>
            <w:r w:rsidRPr="000B057C">
              <w:rPr>
                <w:rFonts w:ascii="Roboto" w:hAnsi="Roboto" w:cs="Open Sans"/>
                <w:b/>
                <w:sz w:val="22"/>
                <w:lang w:val="fr-FR"/>
              </w:rPr>
              <w:fldChar w:fldCharType="begin">
                <w:ffData>
                  <w:name w:val="CaseACocher25"/>
                  <w:enabled/>
                  <w:calcOnExit w:val="0"/>
                  <w:checkBox>
                    <w:sizeAuto/>
                    <w:default w:val="0"/>
                  </w:checkBox>
                </w:ffData>
              </w:fldChar>
            </w:r>
            <w:r w:rsidRPr="000B057C">
              <w:rPr>
                <w:rFonts w:ascii="Roboto" w:hAnsi="Roboto" w:cs="Open Sans"/>
                <w:b/>
                <w:sz w:val="22"/>
                <w:lang w:val="fr-FR"/>
              </w:rPr>
              <w:instrText xml:space="preserve"> FORMCHECKBOX </w:instrText>
            </w:r>
            <w:r w:rsidR="006D52AB">
              <w:rPr>
                <w:rFonts w:ascii="Roboto" w:hAnsi="Roboto" w:cs="Open Sans"/>
                <w:b/>
                <w:sz w:val="22"/>
                <w:lang w:val="fr-FR"/>
              </w:rPr>
            </w:r>
            <w:r w:rsidR="006D52AB">
              <w:rPr>
                <w:rFonts w:ascii="Roboto" w:hAnsi="Roboto" w:cs="Open Sans"/>
                <w:b/>
                <w:sz w:val="22"/>
                <w:lang w:val="fr-FR"/>
              </w:rPr>
              <w:fldChar w:fldCharType="separate"/>
            </w:r>
            <w:r w:rsidRPr="000B057C">
              <w:rPr>
                <w:rFonts w:ascii="Roboto" w:hAnsi="Roboto" w:cs="Open Sans"/>
                <w:b/>
                <w:sz w:val="22"/>
                <w:lang w:val="fr-FR"/>
              </w:rPr>
              <w:fldChar w:fldCharType="end"/>
            </w:r>
            <w:r w:rsidRPr="000B057C">
              <w:rPr>
                <w:rFonts w:ascii="Roboto" w:hAnsi="Roboto" w:cs="Open Sans"/>
                <w:b/>
                <w:sz w:val="22"/>
                <w:lang w:val="fr-FR"/>
              </w:rPr>
              <w:t xml:space="preserve"> OUI    </w:t>
            </w:r>
            <w:r w:rsidRPr="000B057C">
              <w:rPr>
                <w:rFonts w:ascii="Roboto" w:hAnsi="Roboto" w:cs="Open Sans"/>
                <w:b/>
                <w:sz w:val="22"/>
                <w:lang w:val="fr-FR"/>
              </w:rPr>
              <w:fldChar w:fldCharType="begin">
                <w:ffData>
                  <w:name w:val="CaseACocher26"/>
                  <w:enabled/>
                  <w:calcOnExit w:val="0"/>
                  <w:checkBox>
                    <w:sizeAuto/>
                    <w:default w:val="0"/>
                  </w:checkBox>
                </w:ffData>
              </w:fldChar>
            </w:r>
            <w:r w:rsidRPr="000B057C">
              <w:rPr>
                <w:rFonts w:ascii="Roboto" w:hAnsi="Roboto" w:cs="Open Sans"/>
                <w:b/>
                <w:sz w:val="22"/>
                <w:lang w:val="fr-FR"/>
              </w:rPr>
              <w:instrText xml:space="preserve"> FORMCHECKBOX </w:instrText>
            </w:r>
            <w:r w:rsidR="006D52AB">
              <w:rPr>
                <w:rFonts w:ascii="Roboto" w:hAnsi="Roboto" w:cs="Open Sans"/>
                <w:b/>
                <w:sz w:val="22"/>
                <w:lang w:val="fr-FR"/>
              </w:rPr>
            </w:r>
            <w:r w:rsidR="006D52AB">
              <w:rPr>
                <w:rFonts w:ascii="Roboto" w:hAnsi="Roboto" w:cs="Open Sans"/>
                <w:b/>
                <w:sz w:val="22"/>
                <w:lang w:val="fr-FR"/>
              </w:rPr>
              <w:fldChar w:fldCharType="separate"/>
            </w:r>
            <w:r w:rsidRPr="000B057C">
              <w:rPr>
                <w:rFonts w:ascii="Roboto" w:hAnsi="Roboto" w:cs="Open Sans"/>
                <w:b/>
                <w:sz w:val="22"/>
                <w:lang w:val="fr-FR"/>
              </w:rPr>
              <w:fldChar w:fldCharType="end"/>
            </w:r>
            <w:r w:rsidRPr="000B057C">
              <w:rPr>
                <w:rFonts w:ascii="Roboto" w:hAnsi="Roboto" w:cs="Open Sans"/>
                <w:b/>
                <w:sz w:val="22"/>
                <w:lang w:val="fr-FR"/>
              </w:rPr>
              <w:t xml:space="preserve"> NON</w:t>
            </w:r>
          </w:p>
        </w:tc>
        <w:tc>
          <w:tcPr>
            <w:tcW w:w="3402" w:type="dxa"/>
            <w:gridSpan w:val="2"/>
          </w:tcPr>
          <w:p w14:paraId="3E59B4C2" w14:textId="77777777" w:rsidR="00533365" w:rsidRPr="000B057C" w:rsidRDefault="00533365" w:rsidP="00533365">
            <w:pPr>
              <w:spacing w:before="60"/>
              <w:rPr>
                <w:rFonts w:ascii="Roboto" w:hAnsi="Roboto" w:cs="Open Sans"/>
                <w:b/>
                <w:sz w:val="22"/>
                <w:lang w:val="fr-FR"/>
              </w:rPr>
            </w:pPr>
          </w:p>
        </w:tc>
      </w:tr>
      <w:tr w:rsidR="00B90B44" w:rsidRPr="000B057C" w14:paraId="49AEE114" w14:textId="77777777" w:rsidTr="00456AF8">
        <w:tc>
          <w:tcPr>
            <w:tcW w:w="3794" w:type="dxa"/>
            <w:gridSpan w:val="2"/>
          </w:tcPr>
          <w:p w14:paraId="2E1DF48C" w14:textId="77777777" w:rsidR="00B90B44" w:rsidRPr="000B057C" w:rsidRDefault="00B90B44" w:rsidP="00456AF8">
            <w:pPr>
              <w:spacing w:before="60"/>
              <w:rPr>
                <w:rFonts w:ascii="Roboto" w:hAnsi="Roboto" w:cs="Open Sans"/>
                <w:i/>
                <w:lang w:val="fr-FR"/>
              </w:rPr>
            </w:pPr>
            <w:r w:rsidRPr="000B057C">
              <w:rPr>
                <w:rFonts w:ascii="Roboto" w:hAnsi="Roboto" w:cs="Open Sans"/>
                <w:i/>
                <w:lang w:val="fr-FR"/>
              </w:rPr>
              <w:t>Logistique</w:t>
            </w:r>
          </w:p>
          <w:p w14:paraId="4E3B5B7A" w14:textId="77777777" w:rsidR="00B90B44" w:rsidRPr="000B057C" w:rsidRDefault="00B90B44" w:rsidP="00456AF8">
            <w:pPr>
              <w:spacing w:before="60"/>
              <w:ind w:firstLine="164"/>
              <w:rPr>
                <w:rFonts w:ascii="Roboto" w:hAnsi="Roboto" w:cs="Open Sans"/>
                <w:i/>
                <w:lang w:val="fr-FR"/>
              </w:rPr>
            </w:pPr>
            <w:r w:rsidRPr="000B057C">
              <w:rPr>
                <w:rFonts w:ascii="Roboto" w:hAnsi="Roboto" w:cs="Open Sans"/>
                <w:i/>
                <w:lang w:val="fr-FR"/>
              </w:rPr>
              <w:t>Financement de missions</w:t>
            </w:r>
          </w:p>
          <w:p w14:paraId="37180238" w14:textId="77777777" w:rsidR="00B90B44" w:rsidRPr="000B057C" w:rsidRDefault="00B90B44" w:rsidP="00456AF8">
            <w:pPr>
              <w:spacing w:before="60"/>
              <w:ind w:firstLine="164"/>
              <w:rPr>
                <w:rFonts w:ascii="Roboto" w:hAnsi="Roboto" w:cs="Open Sans"/>
                <w:lang w:val="fr-FR"/>
              </w:rPr>
            </w:pPr>
            <w:r w:rsidRPr="000B057C">
              <w:rPr>
                <w:rFonts w:ascii="Roboto" w:hAnsi="Roboto" w:cs="Open Sans"/>
                <w:lang w:val="fr-FR"/>
              </w:rPr>
              <w:t>Catering</w:t>
            </w:r>
          </w:p>
          <w:p w14:paraId="1894C594" w14:textId="77777777" w:rsidR="00DF59FE" w:rsidRPr="000B057C" w:rsidRDefault="00DF59FE" w:rsidP="00456AF8">
            <w:pPr>
              <w:spacing w:before="60"/>
              <w:ind w:firstLine="164"/>
              <w:rPr>
                <w:rFonts w:ascii="Roboto" w:hAnsi="Roboto" w:cs="Open Sans"/>
                <w:lang w:val="fr-FR"/>
              </w:rPr>
            </w:pPr>
          </w:p>
          <w:p w14:paraId="56312F23" w14:textId="0E16B7C5" w:rsidR="00DF59FE" w:rsidRPr="000B057C" w:rsidRDefault="00DF59FE" w:rsidP="00456AF8">
            <w:pPr>
              <w:spacing w:before="60"/>
              <w:ind w:firstLine="164"/>
              <w:rPr>
                <w:rFonts w:ascii="Roboto" w:hAnsi="Roboto" w:cs="Open Sans"/>
                <w:lang w:val="fr-FR"/>
              </w:rPr>
            </w:pPr>
          </w:p>
        </w:tc>
        <w:tc>
          <w:tcPr>
            <w:tcW w:w="2126" w:type="dxa"/>
            <w:gridSpan w:val="2"/>
          </w:tcPr>
          <w:p w14:paraId="37EA270F" w14:textId="77777777" w:rsidR="00B90B44" w:rsidRPr="000B057C" w:rsidRDefault="00B90B44" w:rsidP="00456AF8">
            <w:pPr>
              <w:spacing w:before="60"/>
              <w:rPr>
                <w:rFonts w:ascii="Roboto" w:hAnsi="Roboto" w:cs="Open Sans"/>
                <w:b/>
                <w:sz w:val="22"/>
                <w:lang w:val="fr-FR"/>
              </w:rPr>
            </w:pPr>
          </w:p>
          <w:p w14:paraId="2CE94005" w14:textId="77777777" w:rsidR="00B90B44" w:rsidRPr="000B057C" w:rsidRDefault="00B90B44" w:rsidP="00456AF8">
            <w:pPr>
              <w:spacing w:before="60"/>
              <w:rPr>
                <w:rFonts w:ascii="Roboto" w:hAnsi="Roboto" w:cs="Open Sans"/>
                <w:b/>
                <w:sz w:val="22"/>
                <w:lang w:val="fr-FR"/>
              </w:rPr>
            </w:pPr>
            <w:r w:rsidRPr="000B057C">
              <w:rPr>
                <w:rFonts w:ascii="Roboto" w:hAnsi="Roboto" w:cs="Open Sans"/>
                <w:b/>
                <w:sz w:val="22"/>
                <w:lang w:val="fr-FR"/>
              </w:rPr>
              <w:fldChar w:fldCharType="begin">
                <w:ffData>
                  <w:name w:val="CaseACocher25"/>
                  <w:enabled/>
                  <w:calcOnExit w:val="0"/>
                  <w:checkBox>
                    <w:sizeAuto/>
                    <w:default w:val="0"/>
                  </w:checkBox>
                </w:ffData>
              </w:fldChar>
            </w:r>
            <w:r w:rsidRPr="000B057C">
              <w:rPr>
                <w:rFonts w:ascii="Roboto" w:hAnsi="Roboto" w:cs="Open Sans"/>
                <w:b/>
                <w:sz w:val="22"/>
                <w:lang w:val="fr-FR"/>
              </w:rPr>
              <w:instrText xml:space="preserve"> FORMCHECKBOX </w:instrText>
            </w:r>
            <w:r w:rsidR="006D52AB">
              <w:rPr>
                <w:rFonts w:ascii="Roboto" w:hAnsi="Roboto" w:cs="Open Sans"/>
                <w:b/>
                <w:sz w:val="22"/>
                <w:lang w:val="fr-FR"/>
              </w:rPr>
            </w:r>
            <w:r w:rsidR="006D52AB">
              <w:rPr>
                <w:rFonts w:ascii="Roboto" w:hAnsi="Roboto" w:cs="Open Sans"/>
                <w:b/>
                <w:sz w:val="22"/>
                <w:lang w:val="fr-FR"/>
              </w:rPr>
              <w:fldChar w:fldCharType="separate"/>
            </w:r>
            <w:r w:rsidRPr="000B057C">
              <w:rPr>
                <w:rFonts w:ascii="Roboto" w:hAnsi="Roboto" w:cs="Open Sans"/>
                <w:b/>
                <w:sz w:val="22"/>
                <w:lang w:val="fr-FR"/>
              </w:rPr>
              <w:fldChar w:fldCharType="end"/>
            </w:r>
            <w:r w:rsidRPr="000B057C">
              <w:rPr>
                <w:rFonts w:ascii="Roboto" w:hAnsi="Roboto" w:cs="Open Sans"/>
                <w:b/>
                <w:sz w:val="22"/>
                <w:lang w:val="fr-FR"/>
              </w:rPr>
              <w:t xml:space="preserve"> OUI    </w:t>
            </w:r>
            <w:r w:rsidRPr="000B057C">
              <w:rPr>
                <w:rFonts w:ascii="Roboto" w:hAnsi="Roboto" w:cs="Open Sans"/>
                <w:b/>
                <w:sz w:val="22"/>
                <w:lang w:val="fr-FR"/>
              </w:rPr>
              <w:fldChar w:fldCharType="begin">
                <w:ffData>
                  <w:name w:val="CaseACocher26"/>
                  <w:enabled/>
                  <w:calcOnExit w:val="0"/>
                  <w:checkBox>
                    <w:sizeAuto/>
                    <w:default w:val="0"/>
                  </w:checkBox>
                </w:ffData>
              </w:fldChar>
            </w:r>
            <w:r w:rsidRPr="000B057C">
              <w:rPr>
                <w:rFonts w:ascii="Roboto" w:hAnsi="Roboto" w:cs="Open Sans"/>
                <w:b/>
                <w:sz w:val="22"/>
                <w:lang w:val="fr-FR"/>
              </w:rPr>
              <w:instrText xml:space="preserve"> FORMCHECKBOX </w:instrText>
            </w:r>
            <w:r w:rsidR="006D52AB">
              <w:rPr>
                <w:rFonts w:ascii="Roboto" w:hAnsi="Roboto" w:cs="Open Sans"/>
                <w:b/>
                <w:sz w:val="22"/>
                <w:lang w:val="fr-FR"/>
              </w:rPr>
            </w:r>
            <w:r w:rsidR="006D52AB">
              <w:rPr>
                <w:rFonts w:ascii="Roboto" w:hAnsi="Roboto" w:cs="Open Sans"/>
                <w:b/>
                <w:sz w:val="22"/>
                <w:lang w:val="fr-FR"/>
              </w:rPr>
              <w:fldChar w:fldCharType="separate"/>
            </w:r>
            <w:r w:rsidRPr="000B057C">
              <w:rPr>
                <w:rFonts w:ascii="Roboto" w:hAnsi="Roboto" w:cs="Open Sans"/>
                <w:b/>
                <w:sz w:val="22"/>
                <w:lang w:val="fr-FR"/>
              </w:rPr>
              <w:fldChar w:fldCharType="end"/>
            </w:r>
            <w:r w:rsidRPr="000B057C">
              <w:rPr>
                <w:rFonts w:ascii="Roboto" w:hAnsi="Roboto" w:cs="Open Sans"/>
                <w:b/>
                <w:sz w:val="22"/>
                <w:lang w:val="fr-FR"/>
              </w:rPr>
              <w:t xml:space="preserve"> NON</w:t>
            </w:r>
          </w:p>
          <w:p w14:paraId="0B49C3EE" w14:textId="77777777" w:rsidR="00B90B44" w:rsidRPr="000B057C" w:rsidRDefault="00B90B44" w:rsidP="00456AF8">
            <w:pPr>
              <w:spacing w:before="60"/>
              <w:rPr>
                <w:rFonts w:ascii="Roboto" w:hAnsi="Roboto" w:cs="Open Sans"/>
                <w:b/>
                <w:sz w:val="22"/>
                <w:lang w:val="fr-FR"/>
              </w:rPr>
            </w:pPr>
            <w:r w:rsidRPr="000B057C">
              <w:rPr>
                <w:rFonts w:ascii="Roboto" w:hAnsi="Roboto" w:cs="Open Sans"/>
                <w:b/>
                <w:sz w:val="22"/>
                <w:lang w:val="fr-FR"/>
              </w:rPr>
              <w:fldChar w:fldCharType="begin">
                <w:ffData>
                  <w:name w:val="CaseACocher25"/>
                  <w:enabled/>
                  <w:calcOnExit w:val="0"/>
                  <w:checkBox>
                    <w:sizeAuto/>
                    <w:default w:val="0"/>
                  </w:checkBox>
                </w:ffData>
              </w:fldChar>
            </w:r>
            <w:r w:rsidRPr="000B057C">
              <w:rPr>
                <w:rFonts w:ascii="Roboto" w:hAnsi="Roboto" w:cs="Open Sans"/>
                <w:b/>
                <w:sz w:val="22"/>
                <w:lang w:val="fr-FR"/>
              </w:rPr>
              <w:instrText xml:space="preserve"> FORMCHECKBOX </w:instrText>
            </w:r>
            <w:r w:rsidR="006D52AB">
              <w:rPr>
                <w:rFonts w:ascii="Roboto" w:hAnsi="Roboto" w:cs="Open Sans"/>
                <w:b/>
                <w:sz w:val="22"/>
                <w:lang w:val="fr-FR"/>
              </w:rPr>
            </w:r>
            <w:r w:rsidR="006D52AB">
              <w:rPr>
                <w:rFonts w:ascii="Roboto" w:hAnsi="Roboto" w:cs="Open Sans"/>
                <w:b/>
                <w:sz w:val="22"/>
                <w:lang w:val="fr-FR"/>
              </w:rPr>
              <w:fldChar w:fldCharType="separate"/>
            </w:r>
            <w:r w:rsidRPr="000B057C">
              <w:rPr>
                <w:rFonts w:ascii="Roboto" w:hAnsi="Roboto" w:cs="Open Sans"/>
                <w:b/>
                <w:sz w:val="22"/>
                <w:lang w:val="fr-FR"/>
              </w:rPr>
              <w:fldChar w:fldCharType="end"/>
            </w:r>
            <w:r w:rsidRPr="000B057C">
              <w:rPr>
                <w:rFonts w:ascii="Roboto" w:hAnsi="Roboto" w:cs="Open Sans"/>
                <w:b/>
                <w:sz w:val="22"/>
                <w:lang w:val="fr-FR"/>
              </w:rPr>
              <w:t xml:space="preserve"> OUI    </w:t>
            </w:r>
            <w:r w:rsidRPr="000B057C">
              <w:rPr>
                <w:rFonts w:ascii="Roboto" w:hAnsi="Roboto" w:cs="Open Sans"/>
                <w:b/>
                <w:sz w:val="22"/>
                <w:lang w:val="fr-FR"/>
              </w:rPr>
              <w:fldChar w:fldCharType="begin">
                <w:ffData>
                  <w:name w:val="CaseACocher26"/>
                  <w:enabled/>
                  <w:calcOnExit w:val="0"/>
                  <w:checkBox>
                    <w:sizeAuto/>
                    <w:default w:val="0"/>
                  </w:checkBox>
                </w:ffData>
              </w:fldChar>
            </w:r>
            <w:r w:rsidRPr="000B057C">
              <w:rPr>
                <w:rFonts w:ascii="Roboto" w:hAnsi="Roboto" w:cs="Open Sans"/>
                <w:b/>
                <w:sz w:val="22"/>
                <w:lang w:val="fr-FR"/>
              </w:rPr>
              <w:instrText xml:space="preserve"> FORMCHECKBOX </w:instrText>
            </w:r>
            <w:r w:rsidR="006D52AB">
              <w:rPr>
                <w:rFonts w:ascii="Roboto" w:hAnsi="Roboto" w:cs="Open Sans"/>
                <w:b/>
                <w:sz w:val="22"/>
                <w:lang w:val="fr-FR"/>
              </w:rPr>
            </w:r>
            <w:r w:rsidR="006D52AB">
              <w:rPr>
                <w:rFonts w:ascii="Roboto" w:hAnsi="Roboto" w:cs="Open Sans"/>
                <w:b/>
                <w:sz w:val="22"/>
                <w:lang w:val="fr-FR"/>
              </w:rPr>
              <w:fldChar w:fldCharType="separate"/>
            </w:r>
            <w:r w:rsidRPr="000B057C">
              <w:rPr>
                <w:rFonts w:ascii="Roboto" w:hAnsi="Roboto" w:cs="Open Sans"/>
                <w:b/>
                <w:sz w:val="22"/>
                <w:lang w:val="fr-FR"/>
              </w:rPr>
              <w:fldChar w:fldCharType="end"/>
            </w:r>
            <w:r w:rsidRPr="000B057C">
              <w:rPr>
                <w:rFonts w:ascii="Roboto" w:hAnsi="Roboto" w:cs="Open Sans"/>
                <w:b/>
                <w:sz w:val="22"/>
                <w:lang w:val="fr-FR"/>
              </w:rPr>
              <w:t xml:space="preserve"> NON</w:t>
            </w:r>
          </w:p>
          <w:p w14:paraId="27EE3936" w14:textId="77777777" w:rsidR="00B90B44" w:rsidRPr="000B057C" w:rsidRDefault="00B90B44" w:rsidP="00456AF8">
            <w:pPr>
              <w:spacing w:before="60"/>
              <w:rPr>
                <w:rFonts w:ascii="Roboto" w:hAnsi="Roboto" w:cs="Open Sans"/>
                <w:b/>
                <w:sz w:val="22"/>
                <w:lang w:val="fr-FR"/>
              </w:rPr>
            </w:pPr>
          </w:p>
        </w:tc>
        <w:tc>
          <w:tcPr>
            <w:tcW w:w="3402" w:type="dxa"/>
            <w:gridSpan w:val="2"/>
          </w:tcPr>
          <w:p w14:paraId="7915857C" w14:textId="77777777" w:rsidR="00B90B44" w:rsidRPr="000B057C" w:rsidRDefault="00B90B44" w:rsidP="00456AF8">
            <w:pPr>
              <w:spacing w:before="60"/>
              <w:rPr>
                <w:rFonts w:ascii="Roboto" w:hAnsi="Roboto" w:cs="Open Sans"/>
                <w:b/>
                <w:sz w:val="22"/>
                <w:lang w:val="fr-FR"/>
              </w:rPr>
            </w:pPr>
          </w:p>
        </w:tc>
      </w:tr>
      <w:tr w:rsidR="00B90B44" w:rsidRPr="000B057C" w14:paraId="5C7950AA" w14:textId="77777777" w:rsidTr="00456AF8">
        <w:tc>
          <w:tcPr>
            <w:tcW w:w="3794" w:type="dxa"/>
            <w:gridSpan w:val="2"/>
          </w:tcPr>
          <w:p w14:paraId="54FD9FFF" w14:textId="77777777" w:rsidR="00B90B44" w:rsidRPr="000B057C" w:rsidRDefault="00B90B44" w:rsidP="00456AF8">
            <w:pPr>
              <w:spacing w:before="60"/>
              <w:rPr>
                <w:rFonts w:ascii="Roboto" w:hAnsi="Roboto" w:cs="Open Sans"/>
                <w:i/>
                <w:lang w:val="fr-FR"/>
              </w:rPr>
            </w:pPr>
            <w:r w:rsidRPr="000B057C">
              <w:rPr>
                <w:rFonts w:ascii="Roboto" w:hAnsi="Roboto" w:cs="Open Sans"/>
                <w:i/>
                <w:lang w:val="fr-FR"/>
              </w:rPr>
              <w:t>Communication</w:t>
            </w:r>
          </w:p>
          <w:p w14:paraId="20EFCA69" w14:textId="77777777" w:rsidR="00B90B44" w:rsidRPr="000B057C" w:rsidRDefault="00B90B44" w:rsidP="00456AF8">
            <w:pPr>
              <w:spacing w:before="60"/>
              <w:ind w:firstLine="164"/>
              <w:rPr>
                <w:rFonts w:ascii="Roboto" w:hAnsi="Roboto" w:cs="Open Sans"/>
                <w:i/>
                <w:lang w:val="fr-FR"/>
              </w:rPr>
            </w:pPr>
            <w:r w:rsidRPr="000B057C">
              <w:rPr>
                <w:rFonts w:ascii="Roboto" w:hAnsi="Roboto" w:cs="Open Sans"/>
                <w:i/>
                <w:lang w:val="fr-FR"/>
              </w:rPr>
              <w:t>Réalisation d’outils de communication</w:t>
            </w:r>
          </w:p>
          <w:p w14:paraId="2A34F0A4" w14:textId="77777777" w:rsidR="00B90B44" w:rsidRPr="000B057C" w:rsidRDefault="00B90B44" w:rsidP="00456AF8">
            <w:pPr>
              <w:spacing w:before="60"/>
              <w:ind w:firstLine="164"/>
              <w:rPr>
                <w:rFonts w:ascii="Roboto" w:hAnsi="Roboto" w:cs="Open Sans"/>
                <w:i/>
                <w:lang w:val="fr-FR"/>
              </w:rPr>
            </w:pPr>
            <w:r w:rsidRPr="000B057C">
              <w:rPr>
                <w:rFonts w:ascii="Roboto" w:hAnsi="Roboto" w:cs="Open Sans"/>
                <w:i/>
                <w:lang w:val="fr-FR"/>
              </w:rPr>
              <w:t>Diffusion</w:t>
            </w:r>
          </w:p>
          <w:p w14:paraId="4C009CE4" w14:textId="77777777" w:rsidR="00B90B44" w:rsidRPr="000B057C" w:rsidRDefault="00B90B44" w:rsidP="00456AF8">
            <w:pPr>
              <w:spacing w:before="60"/>
              <w:rPr>
                <w:rFonts w:ascii="Roboto" w:hAnsi="Roboto" w:cs="Open Sans"/>
                <w:i/>
                <w:lang w:val="fr-FR"/>
              </w:rPr>
            </w:pPr>
          </w:p>
        </w:tc>
        <w:tc>
          <w:tcPr>
            <w:tcW w:w="2126" w:type="dxa"/>
            <w:gridSpan w:val="2"/>
          </w:tcPr>
          <w:p w14:paraId="4E8FC473" w14:textId="77777777" w:rsidR="00B90B44" w:rsidRPr="000B057C" w:rsidRDefault="00B90B44" w:rsidP="00456AF8">
            <w:pPr>
              <w:spacing w:before="60"/>
              <w:rPr>
                <w:rFonts w:ascii="Roboto" w:hAnsi="Roboto" w:cs="Open Sans"/>
                <w:b/>
                <w:sz w:val="22"/>
                <w:lang w:val="fr-FR"/>
              </w:rPr>
            </w:pPr>
          </w:p>
          <w:p w14:paraId="7C703FA6" w14:textId="77777777" w:rsidR="00B90B44" w:rsidRPr="000B057C" w:rsidRDefault="00B90B44" w:rsidP="00456AF8">
            <w:pPr>
              <w:spacing w:before="60"/>
              <w:rPr>
                <w:rFonts w:ascii="Roboto" w:hAnsi="Roboto" w:cs="Open Sans"/>
                <w:b/>
                <w:sz w:val="22"/>
                <w:lang w:val="fr-FR"/>
              </w:rPr>
            </w:pPr>
            <w:r w:rsidRPr="000B057C">
              <w:rPr>
                <w:rFonts w:ascii="Roboto" w:hAnsi="Roboto" w:cs="Open Sans"/>
                <w:b/>
                <w:sz w:val="22"/>
                <w:lang w:val="fr-FR"/>
              </w:rPr>
              <w:fldChar w:fldCharType="begin">
                <w:ffData>
                  <w:name w:val="CaseACocher25"/>
                  <w:enabled/>
                  <w:calcOnExit w:val="0"/>
                  <w:checkBox>
                    <w:sizeAuto/>
                    <w:default w:val="0"/>
                  </w:checkBox>
                </w:ffData>
              </w:fldChar>
            </w:r>
            <w:r w:rsidRPr="000B057C">
              <w:rPr>
                <w:rFonts w:ascii="Roboto" w:hAnsi="Roboto" w:cs="Open Sans"/>
                <w:b/>
                <w:sz w:val="22"/>
                <w:lang w:val="fr-FR"/>
              </w:rPr>
              <w:instrText xml:space="preserve"> FORMCHECKBOX </w:instrText>
            </w:r>
            <w:r w:rsidR="006D52AB">
              <w:rPr>
                <w:rFonts w:ascii="Roboto" w:hAnsi="Roboto" w:cs="Open Sans"/>
                <w:b/>
                <w:sz w:val="22"/>
                <w:lang w:val="fr-FR"/>
              </w:rPr>
            </w:r>
            <w:r w:rsidR="006D52AB">
              <w:rPr>
                <w:rFonts w:ascii="Roboto" w:hAnsi="Roboto" w:cs="Open Sans"/>
                <w:b/>
                <w:sz w:val="22"/>
                <w:lang w:val="fr-FR"/>
              </w:rPr>
              <w:fldChar w:fldCharType="separate"/>
            </w:r>
            <w:r w:rsidRPr="000B057C">
              <w:rPr>
                <w:rFonts w:ascii="Roboto" w:hAnsi="Roboto" w:cs="Open Sans"/>
                <w:b/>
                <w:sz w:val="22"/>
                <w:lang w:val="fr-FR"/>
              </w:rPr>
              <w:fldChar w:fldCharType="end"/>
            </w:r>
            <w:r w:rsidRPr="000B057C">
              <w:rPr>
                <w:rFonts w:ascii="Roboto" w:hAnsi="Roboto" w:cs="Open Sans"/>
                <w:b/>
                <w:sz w:val="22"/>
                <w:lang w:val="fr-FR"/>
              </w:rPr>
              <w:t xml:space="preserve"> OUI    </w:t>
            </w:r>
            <w:r w:rsidRPr="000B057C">
              <w:rPr>
                <w:rFonts w:ascii="Roboto" w:hAnsi="Roboto" w:cs="Open Sans"/>
                <w:b/>
                <w:sz w:val="22"/>
                <w:lang w:val="fr-FR"/>
              </w:rPr>
              <w:fldChar w:fldCharType="begin">
                <w:ffData>
                  <w:name w:val="CaseACocher26"/>
                  <w:enabled/>
                  <w:calcOnExit w:val="0"/>
                  <w:checkBox>
                    <w:sizeAuto/>
                    <w:default w:val="0"/>
                    <w:checked w:val="0"/>
                  </w:checkBox>
                </w:ffData>
              </w:fldChar>
            </w:r>
            <w:r w:rsidRPr="000B057C">
              <w:rPr>
                <w:rFonts w:ascii="Roboto" w:hAnsi="Roboto" w:cs="Open Sans"/>
                <w:b/>
                <w:sz w:val="22"/>
                <w:lang w:val="fr-FR"/>
              </w:rPr>
              <w:instrText xml:space="preserve"> FORMCHECKBOX </w:instrText>
            </w:r>
            <w:r w:rsidR="006D52AB">
              <w:rPr>
                <w:rFonts w:ascii="Roboto" w:hAnsi="Roboto" w:cs="Open Sans"/>
                <w:b/>
                <w:sz w:val="22"/>
                <w:lang w:val="fr-FR"/>
              </w:rPr>
            </w:r>
            <w:r w:rsidR="006D52AB">
              <w:rPr>
                <w:rFonts w:ascii="Roboto" w:hAnsi="Roboto" w:cs="Open Sans"/>
                <w:b/>
                <w:sz w:val="22"/>
                <w:lang w:val="fr-FR"/>
              </w:rPr>
              <w:fldChar w:fldCharType="separate"/>
            </w:r>
            <w:r w:rsidRPr="000B057C">
              <w:rPr>
                <w:rFonts w:ascii="Roboto" w:hAnsi="Roboto" w:cs="Open Sans"/>
                <w:b/>
                <w:sz w:val="22"/>
                <w:lang w:val="fr-FR"/>
              </w:rPr>
              <w:fldChar w:fldCharType="end"/>
            </w:r>
            <w:r w:rsidRPr="000B057C">
              <w:rPr>
                <w:rFonts w:ascii="Roboto" w:hAnsi="Roboto" w:cs="Open Sans"/>
                <w:b/>
                <w:sz w:val="22"/>
                <w:lang w:val="fr-FR"/>
              </w:rPr>
              <w:t xml:space="preserve"> NON</w:t>
            </w:r>
          </w:p>
          <w:p w14:paraId="7946B544" w14:textId="77777777" w:rsidR="00B90B44" w:rsidRPr="000B057C" w:rsidRDefault="00B90B44" w:rsidP="00456AF8">
            <w:pPr>
              <w:spacing w:before="60"/>
              <w:rPr>
                <w:rFonts w:ascii="Roboto" w:hAnsi="Roboto" w:cs="Open Sans"/>
                <w:b/>
                <w:sz w:val="22"/>
                <w:lang w:val="fr-FR"/>
              </w:rPr>
            </w:pPr>
            <w:r w:rsidRPr="000B057C">
              <w:rPr>
                <w:rFonts w:ascii="Roboto" w:hAnsi="Roboto" w:cs="Open Sans"/>
                <w:b/>
                <w:sz w:val="22"/>
                <w:lang w:val="fr-FR"/>
              </w:rPr>
              <w:fldChar w:fldCharType="begin">
                <w:ffData>
                  <w:name w:val="CaseACocher25"/>
                  <w:enabled/>
                  <w:calcOnExit w:val="0"/>
                  <w:checkBox>
                    <w:sizeAuto/>
                    <w:default w:val="0"/>
                  </w:checkBox>
                </w:ffData>
              </w:fldChar>
            </w:r>
            <w:r w:rsidRPr="000B057C">
              <w:rPr>
                <w:rFonts w:ascii="Roboto" w:hAnsi="Roboto" w:cs="Open Sans"/>
                <w:b/>
                <w:sz w:val="22"/>
                <w:lang w:val="fr-FR"/>
              </w:rPr>
              <w:instrText xml:space="preserve"> FORMCHECKBOX </w:instrText>
            </w:r>
            <w:r w:rsidR="006D52AB">
              <w:rPr>
                <w:rFonts w:ascii="Roboto" w:hAnsi="Roboto" w:cs="Open Sans"/>
                <w:b/>
                <w:sz w:val="22"/>
                <w:lang w:val="fr-FR"/>
              </w:rPr>
            </w:r>
            <w:r w:rsidR="006D52AB">
              <w:rPr>
                <w:rFonts w:ascii="Roboto" w:hAnsi="Roboto" w:cs="Open Sans"/>
                <w:b/>
                <w:sz w:val="22"/>
                <w:lang w:val="fr-FR"/>
              </w:rPr>
              <w:fldChar w:fldCharType="separate"/>
            </w:r>
            <w:r w:rsidRPr="000B057C">
              <w:rPr>
                <w:rFonts w:ascii="Roboto" w:hAnsi="Roboto" w:cs="Open Sans"/>
                <w:b/>
                <w:sz w:val="22"/>
                <w:lang w:val="fr-FR"/>
              </w:rPr>
              <w:fldChar w:fldCharType="end"/>
            </w:r>
            <w:r w:rsidRPr="000B057C">
              <w:rPr>
                <w:rFonts w:ascii="Roboto" w:hAnsi="Roboto" w:cs="Open Sans"/>
                <w:b/>
                <w:sz w:val="22"/>
                <w:lang w:val="fr-FR"/>
              </w:rPr>
              <w:t xml:space="preserve"> OUI    </w:t>
            </w:r>
            <w:r w:rsidRPr="000B057C">
              <w:rPr>
                <w:rFonts w:ascii="Roboto" w:hAnsi="Roboto" w:cs="Open Sans"/>
                <w:b/>
                <w:sz w:val="22"/>
                <w:lang w:val="fr-FR"/>
              </w:rPr>
              <w:fldChar w:fldCharType="begin">
                <w:ffData>
                  <w:name w:val="CaseACocher26"/>
                  <w:enabled/>
                  <w:calcOnExit w:val="0"/>
                  <w:checkBox>
                    <w:sizeAuto/>
                    <w:default w:val="0"/>
                    <w:checked w:val="0"/>
                  </w:checkBox>
                </w:ffData>
              </w:fldChar>
            </w:r>
            <w:r w:rsidRPr="000B057C">
              <w:rPr>
                <w:rFonts w:ascii="Roboto" w:hAnsi="Roboto" w:cs="Open Sans"/>
                <w:b/>
                <w:sz w:val="22"/>
                <w:lang w:val="fr-FR"/>
              </w:rPr>
              <w:instrText xml:space="preserve"> FORMCHECKBOX </w:instrText>
            </w:r>
            <w:r w:rsidR="006D52AB">
              <w:rPr>
                <w:rFonts w:ascii="Roboto" w:hAnsi="Roboto" w:cs="Open Sans"/>
                <w:b/>
                <w:sz w:val="22"/>
                <w:lang w:val="fr-FR"/>
              </w:rPr>
            </w:r>
            <w:r w:rsidR="006D52AB">
              <w:rPr>
                <w:rFonts w:ascii="Roboto" w:hAnsi="Roboto" w:cs="Open Sans"/>
                <w:b/>
                <w:sz w:val="22"/>
                <w:lang w:val="fr-FR"/>
              </w:rPr>
              <w:fldChar w:fldCharType="separate"/>
            </w:r>
            <w:r w:rsidRPr="000B057C">
              <w:rPr>
                <w:rFonts w:ascii="Roboto" w:hAnsi="Roboto" w:cs="Open Sans"/>
                <w:b/>
                <w:sz w:val="22"/>
                <w:lang w:val="fr-FR"/>
              </w:rPr>
              <w:fldChar w:fldCharType="end"/>
            </w:r>
            <w:r w:rsidRPr="000B057C">
              <w:rPr>
                <w:rFonts w:ascii="Roboto" w:hAnsi="Roboto" w:cs="Open Sans"/>
                <w:b/>
                <w:sz w:val="22"/>
                <w:lang w:val="fr-FR"/>
              </w:rPr>
              <w:t xml:space="preserve"> NON</w:t>
            </w:r>
          </w:p>
        </w:tc>
        <w:tc>
          <w:tcPr>
            <w:tcW w:w="3402" w:type="dxa"/>
            <w:gridSpan w:val="2"/>
          </w:tcPr>
          <w:p w14:paraId="28A4FC8C" w14:textId="77777777" w:rsidR="00B90B44" w:rsidRPr="000B057C" w:rsidRDefault="00B90B44" w:rsidP="00456AF8">
            <w:pPr>
              <w:spacing w:before="60"/>
              <w:rPr>
                <w:rFonts w:ascii="Roboto" w:hAnsi="Roboto" w:cs="Open Sans"/>
                <w:b/>
                <w:sz w:val="22"/>
                <w:lang w:val="fr-FR"/>
              </w:rPr>
            </w:pPr>
          </w:p>
        </w:tc>
      </w:tr>
      <w:tr w:rsidR="00B90B44" w:rsidRPr="000B057C" w14:paraId="620EB283" w14:textId="77777777" w:rsidTr="00456AF8">
        <w:tc>
          <w:tcPr>
            <w:tcW w:w="3794" w:type="dxa"/>
            <w:gridSpan w:val="2"/>
          </w:tcPr>
          <w:p w14:paraId="4DD5EBB4" w14:textId="1E78ED5E" w:rsidR="00B90B44" w:rsidRPr="000B057C" w:rsidRDefault="00B90B44" w:rsidP="00456AF8">
            <w:pPr>
              <w:spacing w:before="60"/>
              <w:rPr>
                <w:rFonts w:ascii="Roboto" w:hAnsi="Roboto" w:cs="Open Sans"/>
                <w:i/>
                <w:lang w:val="fr-FR"/>
              </w:rPr>
            </w:pPr>
            <w:r w:rsidRPr="000B057C">
              <w:rPr>
                <w:rFonts w:ascii="Roboto" w:hAnsi="Roboto" w:cs="Open Sans"/>
                <w:i/>
                <w:lang w:val="fr-FR"/>
              </w:rPr>
              <w:t>Autre</w:t>
            </w:r>
            <w:r w:rsidR="0045798E" w:rsidRPr="000B057C">
              <w:rPr>
                <w:rFonts w:ascii="Roboto" w:hAnsi="Roboto" w:cs="Open Sans"/>
                <w:i/>
                <w:lang w:val="fr-FR"/>
              </w:rPr>
              <w:t>s</w:t>
            </w:r>
            <w:r w:rsidRPr="000B057C">
              <w:rPr>
                <w:rFonts w:ascii="Roboto" w:hAnsi="Roboto" w:cs="Open Sans"/>
                <w:i/>
                <w:lang w:val="fr-FR"/>
              </w:rPr>
              <w:t xml:space="preserve"> (préciser)</w:t>
            </w:r>
          </w:p>
          <w:p w14:paraId="22C03CE0" w14:textId="77777777" w:rsidR="00B90B44" w:rsidRPr="000B057C" w:rsidRDefault="00B90B44" w:rsidP="00456AF8">
            <w:pPr>
              <w:spacing w:before="60"/>
              <w:rPr>
                <w:rFonts w:ascii="Roboto" w:hAnsi="Roboto" w:cs="Open Sans"/>
                <w:i/>
                <w:lang w:val="fr-FR"/>
              </w:rPr>
            </w:pPr>
          </w:p>
        </w:tc>
        <w:tc>
          <w:tcPr>
            <w:tcW w:w="2126" w:type="dxa"/>
            <w:gridSpan w:val="2"/>
          </w:tcPr>
          <w:p w14:paraId="43EC17BF" w14:textId="77777777" w:rsidR="00B90B44" w:rsidRPr="000B057C" w:rsidRDefault="00B90B44" w:rsidP="00456AF8">
            <w:pPr>
              <w:spacing w:before="60"/>
              <w:rPr>
                <w:rFonts w:ascii="Roboto" w:hAnsi="Roboto" w:cs="Open Sans"/>
                <w:b/>
                <w:sz w:val="22"/>
                <w:lang w:val="fr-FR"/>
              </w:rPr>
            </w:pPr>
          </w:p>
          <w:p w14:paraId="5357C0F8" w14:textId="77777777" w:rsidR="00B90B44" w:rsidRPr="000B057C" w:rsidRDefault="00B90B44" w:rsidP="00456AF8">
            <w:pPr>
              <w:spacing w:before="60"/>
              <w:rPr>
                <w:rFonts w:ascii="Roboto" w:hAnsi="Roboto" w:cs="Open Sans"/>
                <w:b/>
                <w:sz w:val="22"/>
                <w:lang w:val="fr-FR"/>
              </w:rPr>
            </w:pPr>
          </w:p>
        </w:tc>
        <w:tc>
          <w:tcPr>
            <w:tcW w:w="3402" w:type="dxa"/>
            <w:gridSpan w:val="2"/>
          </w:tcPr>
          <w:p w14:paraId="6892C7FA" w14:textId="77777777" w:rsidR="00B90B44" w:rsidRPr="000B057C" w:rsidRDefault="00B90B44" w:rsidP="00456AF8">
            <w:pPr>
              <w:spacing w:before="60"/>
              <w:rPr>
                <w:rFonts w:ascii="Roboto" w:hAnsi="Roboto" w:cs="Open Sans"/>
                <w:b/>
                <w:sz w:val="22"/>
                <w:lang w:val="fr-FR"/>
              </w:rPr>
            </w:pPr>
          </w:p>
        </w:tc>
      </w:tr>
      <w:tr w:rsidR="00B90B44" w:rsidRPr="00CD2BCB" w14:paraId="5CFC592E" w14:textId="77777777" w:rsidTr="00456AF8">
        <w:trPr>
          <w:gridAfter w:val="1"/>
          <w:wAfter w:w="1276" w:type="dxa"/>
        </w:trPr>
        <w:tc>
          <w:tcPr>
            <w:tcW w:w="2943" w:type="dxa"/>
          </w:tcPr>
          <w:p w14:paraId="5048DBBE" w14:textId="77777777" w:rsidR="00B90B44" w:rsidRPr="000B057C" w:rsidRDefault="00B90B44" w:rsidP="00456AF8">
            <w:pPr>
              <w:jc w:val="center"/>
              <w:rPr>
                <w:rFonts w:ascii="Roboto" w:hAnsi="Roboto" w:cs="Open Sans"/>
                <w:b/>
                <w:lang w:val="fr-FR"/>
              </w:rPr>
            </w:pPr>
          </w:p>
          <w:p w14:paraId="1622FA4B" w14:textId="77777777" w:rsidR="00B90B44" w:rsidRPr="000B057C" w:rsidRDefault="00B90B44" w:rsidP="00456AF8">
            <w:pPr>
              <w:jc w:val="center"/>
              <w:rPr>
                <w:rFonts w:ascii="Roboto" w:hAnsi="Roboto" w:cs="Open Sans"/>
                <w:b/>
                <w:sz w:val="22"/>
                <w:szCs w:val="22"/>
                <w:lang w:val="fr-FR"/>
              </w:rPr>
            </w:pPr>
            <w:r w:rsidRPr="000B057C">
              <w:rPr>
                <w:rFonts w:ascii="Roboto" w:hAnsi="Roboto" w:cs="Open Sans"/>
                <w:b/>
                <w:sz w:val="22"/>
                <w:szCs w:val="22"/>
                <w:lang w:val="fr-FR"/>
              </w:rPr>
              <w:t>Détail des dépenses prévisionnelles</w:t>
            </w:r>
          </w:p>
        </w:tc>
        <w:tc>
          <w:tcPr>
            <w:tcW w:w="2552" w:type="dxa"/>
            <w:gridSpan w:val="2"/>
          </w:tcPr>
          <w:p w14:paraId="56E8C2CC" w14:textId="77777777" w:rsidR="00B90B44" w:rsidRPr="000B057C" w:rsidRDefault="00B90B44" w:rsidP="00456AF8">
            <w:pPr>
              <w:jc w:val="center"/>
              <w:rPr>
                <w:rFonts w:ascii="Roboto" w:hAnsi="Roboto" w:cs="Open Sans"/>
                <w:b/>
                <w:sz w:val="22"/>
                <w:lang w:val="fr-FR"/>
              </w:rPr>
            </w:pPr>
          </w:p>
          <w:p w14:paraId="3A85E4C0" w14:textId="77777777" w:rsidR="00B90B44" w:rsidRPr="000B057C" w:rsidRDefault="00B90B44" w:rsidP="00456AF8">
            <w:pPr>
              <w:jc w:val="center"/>
              <w:rPr>
                <w:rFonts w:ascii="Roboto" w:hAnsi="Roboto" w:cs="Open Sans"/>
                <w:b/>
                <w:sz w:val="22"/>
                <w:lang w:val="fr-FR"/>
              </w:rPr>
            </w:pPr>
            <w:r w:rsidRPr="000B057C">
              <w:rPr>
                <w:rFonts w:ascii="Roboto" w:hAnsi="Roboto" w:cs="Open Sans"/>
                <w:b/>
                <w:sz w:val="22"/>
                <w:lang w:val="fr-FR"/>
              </w:rPr>
              <w:t>Budget total</w:t>
            </w:r>
          </w:p>
          <w:p w14:paraId="3DA56F05" w14:textId="77777777" w:rsidR="00B90B44" w:rsidRPr="000B057C" w:rsidRDefault="00B90B44" w:rsidP="00456AF8">
            <w:pPr>
              <w:jc w:val="center"/>
              <w:rPr>
                <w:rFonts w:ascii="Roboto" w:hAnsi="Roboto" w:cs="Open Sans"/>
                <w:b/>
                <w:sz w:val="22"/>
                <w:lang w:val="fr-FR"/>
              </w:rPr>
            </w:pPr>
          </w:p>
        </w:tc>
        <w:tc>
          <w:tcPr>
            <w:tcW w:w="2551" w:type="dxa"/>
            <w:gridSpan w:val="2"/>
          </w:tcPr>
          <w:p w14:paraId="0EA0E16B" w14:textId="77777777" w:rsidR="00B90B44" w:rsidRPr="000B057C" w:rsidRDefault="00B90B44" w:rsidP="00456AF8">
            <w:pPr>
              <w:jc w:val="center"/>
              <w:rPr>
                <w:rFonts w:ascii="Roboto" w:hAnsi="Roboto" w:cs="Open Sans"/>
                <w:b/>
                <w:sz w:val="22"/>
                <w:lang w:val="fr-FR"/>
              </w:rPr>
            </w:pPr>
          </w:p>
          <w:p w14:paraId="4CF48E1A" w14:textId="77777777" w:rsidR="00B90B44" w:rsidRPr="000B057C" w:rsidRDefault="00B90B44" w:rsidP="00456AF8">
            <w:pPr>
              <w:jc w:val="center"/>
              <w:rPr>
                <w:rFonts w:ascii="Roboto" w:hAnsi="Roboto" w:cs="Open Sans"/>
                <w:b/>
                <w:sz w:val="22"/>
                <w:lang w:val="fr-FR"/>
              </w:rPr>
            </w:pPr>
            <w:r w:rsidRPr="000B057C">
              <w:rPr>
                <w:rFonts w:ascii="Roboto" w:hAnsi="Roboto" w:cs="Open Sans"/>
                <w:b/>
                <w:sz w:val="22"/>
                <w:lang w:val="fr-FR"/>
              </w:rPr>
              <w:t>Budget demandé à la MSH Paris-Saclay</w:t>
            </w:r>
          </w:p>
        </w:tc>
      </w:tr>
      <w:tr w:rsidR="00B90B44" w:rsidRPr="00CD2BCB" w14:paraId="40E6B468" w14:textId="77777777" w:rsidTr="00456AF8">
        <w:trPr>
          <w:gridAfter w:val="1"/>
          <w:wAfter w:w="1276" w:type="dxa"/>
        </w:trPr>
        <w:tc>
          <w:tcPr>
            <w:tcW w:w="2943" w:type="dxa"/>
          </w:tcPr>
          <w:p w14:paraId="57F61C77" w14:textId="77777777" w:rsidR="00B90B44" w:rsidRPr="00A43484" w:rsidRDefault="00B90B44" w:rsidP="00456AF8">
            <w:pPr>
              <w:spacing w:before="60"/>
              <w:rPr>
                <w:rFonts w:ascii="Roboto" w:hAnsi="Roboto" w:cs="Open Sans"/>
                <w:i/>
                <w:lang w:val="fr-FR"/>
              </w:rPr>
            </w:pPr>
          </w:p>
          <w:p w14:paraId="17AEEA82" w14:textId="107CEBB3" w:rsidR="00B90B44" w:rsidRPr="00A43484" w:rsidRDefault="00B90B44" w:rsidP="00456AF8">
            <w:pPr>
              <w:spacing w:before="60"/>
              <w:rPr>
                <w:rFonts w:ascii="Roboto" w:hAnsi="Roboto" w:cs="Open Sans"/>
                <w:i/>
                <w:lang w:val="fr-FR"/>
              </w:rPr>
            </w:pPr>
            <w:r w:rsidRPr="00A43484">
              <w:rPr>
                <w:rFonts w:ascii="Roboto" w:hAnsi="Roboto" w:cs="Open Sans"/>
                <w:lang w:val="fr-FR"/>
              </w:rPr>
              <w:t>Missions</w:t>
            </w:r>
            <w:r w:rsidR="00D15E95" w:rsidRPr="00A43484">
              <w:rPr>
                <w:rFonts w:ascii="Roboto" w:hAnsi="Roboto" w:cs="Open Sans"/>
                <w:lang w:val="fr-FR"/>
              </w:rPr>
              <w:t xml:space="preserve"> : </w:t>
            </w:r>
            <w:r w:rsidR="00D15E95" w:rsidRPr="00A43484">
              <w:rPr>
                <w:rFonts w:ascii="Roboto" w:hAnsi="Roboto" w:cs="Open Sans"/>
                <w:i/>
                <w:lang w:val="fr-FR"/>
              </w:rPr>
              <w:t>Pour les transports et l’hébergement, merci d’anticiper au maximum les demandes</w:t>
            </w:r>
            <w:r w:rsidR="00E171AD" w:rsidRPr="00A43484">
              <w:rPr>
                <w:rFonts w:ascii="Roboto" w:hAnsi="Roboto" w:cs="Open Sans"/>
                <w:i/>
                <w:lang w:val="fr-FR"/>
              </w:rPr>
              <w:t>.</w:t>
            </w:r>
          </w:p>
          <w:p w14:paraId="2C673892" w14:textId="77777777" w:rsidR="00B90B44" w:rsidRPr="00A43484" w:rsidRDefault="00B90B44" w:rsidP="00456AF8">
            <w:pPr>
              <w:spacing w:before="60"/>
              <w:rPr>
                <w:rFonts w:ascii="Roboto" w:hAnsi="Roboto" w:cs="Open Sans"/>
                <w:lang w:val="fr-FR"/>
              </w:rPr>
            </w:pPr>
          </w:p>
        </w:tc>
        <w:tc>
          <w:tcPr>
            <w:tcW w:w="2552" w:type="dxa"/>
            <w:gridSpan w:val="2"/>
          </w:tcPr>
          <w:p w14:paraId="0EF20D7D" w14:textId="77777777" w:rsidR="00B90B44" w:rsidRPr="00A43484" w:rsidRDefault="00B90B44" w:rsidP="00456AF8">
            <w:pPr>
              <w:spacing w:before="60"/>
              <w:rPr>
                <w:rFonts w:ascii="Roboto" w:hAnsi="Roboto" w:cs="Open Sans"/>
                <w:b/>
                <w:sz w:val="22"/>
                <w:lang w:val="fr-FR"/>
              </w:rPr>
            </w:pPr>
          </w:p>
        </w:tc>
        <w:tc>
          <w:tcPr>
            <w:tcW w:w="2551" w:type="dxa"/>
            <w:gridSpan w:val="2"/>
          </w:tcPr>
          <w:p w14:paraId="76FC1CB8" w14:textId="77777777" w:rsidR="00B90B44" w:rsidRPr="00A43484" w:rsidRDefault="00B90B44" w:rsidP="00456AF8">
            <w:pPr>
              <w:spacing w:before="60"/>
              <w:rPr>
                <w:rFonts w:ascii="Roboto" w:hAnsi="Roboto" w:cs="Open Sans"/>
                <w:b/>
                <w:sz w:val="22"/>
                <w:lang w:val="fr-FR"/>
              </w:rPr>
            </w:pPr>
          </w:p>
        </w:tc>
      </w:tr>
      <w:tr w:rsidR="00B90B44" w:rsidRPr="00CD2BCB" w14:paraId="51B528DB" w14:textId="77777777" w:rsidTr="00456AF8">
        <w:trPr>
          <w:gridAfter w:val="1"/>
          <w:wAfter w:w="1276" w:type="dxa"/>
        </w:trPr>
        <w:tc>
          <w:tcPr>
            <w:tcW w:w="2943" w:type="dxa"/>
          </w:tcPr>
          <w:p w14:paraId="6DA3D378" w14:textId="77777777" w:rsidR="00B90B44" w:rsidRPr="00A43484" w:rsidRDefault="00B90B44" w:rsidP="00456AF8">
            <w:pPr>
              <w:spacing w:before="60"/>
              <w:rPr>
                <w:rFonts w:ascii="Roboto" w:hAnsi="Roboto" w:cs="Open Sans"/>
                <w:i/>
                <w:lang w:val="fr-FR"/>
              </w:rPr>
            </w:pPr>
          </w:p>
          <w:p w14:paraId="00C643F0" w14:textId="038CB821" w:rsidR="00B90B44" w:rsidRPr="00A43484" w:rsidRDefault="00B90B44" w:rsidP="00C5470B">
            <w:pPr>
              <w:rPr>
                <w:rFonts w:ascii="Roboto" w:hAnsi="Roboto" w:cs="Open Sans"/>
                <w:b/>
                <w:sz w:val="22"/>
                <w:lang w:val="fr-FR"/>
              </w:rPr>
            </w:pPr>
            <w:r w:rsidRPr="00A43484">
              <w:rPr>
                <w:rFonts w:ascii="Roboto" w:hAnsi="Roboto" w:cs="Open Sans"/>
                <w:lang w:val="fr-FR"/>
              </w:rPr>
              <w:t>Catering</w:t>
            </w:r>
            <w:r w:rsidR="00C5470B" w:rsidRPr="00A43484">
              <w:rPr>
                <w:rFonts w:ascii="Roboto" w:hAnsi="Roboto" w:cs="Open Sans"/>
                <w:lang w:val="fr-FR"/>
              </w:rPr>
              <w:t xml:space="preserve"> :  </w:t>
            </w:r>
            <w:r w:rsidR="00C5470B" w:rsidRPr="00A43484">
              <w:rPr>
                <w:rFonts w:ascii="Roboto" w:hAnsi="Roboto" w:cs="Open Sans"/>
                <w:i/>
                <w:lang w:val="fr-FR"/>
              </w:rPr>
              <w:t>Pour les repas passés dans un restaurant, le montant maximal qui peut être accordé est de 55€ HT par personne, et pour les cocktails/buffets, ce montant est de 60€ HT par personne.</w:t>
            </w:r>
          </w:p>
        </w:tc>
        <w:tc>
          <w:tcPr>
            <w:tcW w:w="2552" w:type="dxa"/>
            <w:gridSpan w:val="2"/>
          </w:tcPr>
          <w:p w14:paraId="5128F54D" w14:textId="77777777" w:rsidR="00B90B44" w:rsidRPr="00A43484" w:rsidRDefault="00B90B44" w:rsidP="00456AF8">
            <w:pPr>
              <w:spacing w:before="60"/>
              <w:rPr>
                <w:rFonts w:ascii="Roboto" w:hAnsi="Roboto" w:cs="Open Sans"/>
                <w:b/>
                <w:sz w:val="22"/>
                <w:lang w:val="fr-FR"/>
              </w:rPr>
            </w:pPr>
          </w:p>
        </w:tc>
        <w:tc>
          <w:tcPr>
            <w:tcW w:w="2551" w:type="dxa"/>
            <w:gridSpan w:val="2"/>
          </w:tcPr>
          <w:p w14:paraId="2B575DC5" w14:textId="77777777" w:rsidR="00B90B44" w:rsidRPr="00A43484" w:rsidRDefault="00B90B44" w:rsidP="00456AF8">
            <w:pPr>
              <w:spacing w:before="60"/>
              <w:rPr>
                <w:rFonts w:ascii="Roboto" w:hAnsi="Roboto" w:cs="Open Sans"/>
                <w:b/>
                <w:sz w:val="22"/>
                <w:lang w:val="fr-FR"/>
              </w:rPr>
            </w:pPr>
          </w:p>
        </w:tc>
      </w:tr>
      <w:tr w:rsidR="00B90B44" w:rsidRPr="000B057C" w14:paraId="7469CF1B" w14:textId="77777777" w:rsidTr="00456AF8">
        <w:trPr>
          <w:gridAfter w:val="1"/>
          <w:wAfter w:w="1276" w:type="dxa"/>
        </w:trPr>
        <w:tc>
          <w:tcPr>
            <w:tcW w:w="2943" w:type="dxa"/>
          </w:tcPr>
          <w:p w14:paraId="2DED2EAE" w14:textId="77777777" w:rsidR="00B90B44" w:rsidRPr="000B057C" w:rsidRDefault="00B90B44" w:rsidP="00456AF8">
            <w:pPr>
              <w:spacing w:before="60"/>
              <w:rPr>
                <w:rFonts w:ascii="Roboto" w:hAnsi="Roboto" w:cs="Open Sans"/>
                <w:i/>
                <w:lang w:val="fr-FR"/>
              </w:rPr>
            </w:pPr>
          </w:p>
          <w:p w14:paraId="7F2489DF" w14:textId="77777777" w:rsidR="00B90B44" w:rsidRPr="000B057C" w:rsidRDefault="00B90B44" w:rsidP="00456AF8">
            <w:pPr>
              <w:spacing w:before="60"/>
              <w:rPr>
                <w:rFonts w:ascii="Roboto" w:hAnsi="Roboto" w:cs="Open Sans"/>
                <w:i/>
                <w:lang w:val="fr-FR"/>
              </w:rPr>
            </w:pPr>
            <w:r w:rsidRPr="000B057C">
              <w:rPr>
                <w:rFonts w:ascii="Roboto" w:hAnsi="Roboto" w:cs="Open Sans"/>
                <w:i/>
                <w:lang w:val="fr-FR"/>
              </w:rPr>
              <w:t>Communication</w:t>
            </w:r>
          </w:p>
          <w:p w14:paraId="37CA26D9" w14:textId="77777777" w:rsidR="00B90B44" w:rsidRPr="000B057C" w:rsidRDefault="00B90B44" w:rsidP="00456AF8">
            <w:pPr>
              <w:spacing w:before="60"/>
              <w:rPr>
                <w:rFonts w:ascii="Roboto" w:hAnsi="Roboto" w:cs="Open Sans"/>
                <w:i/>
                <w:lang w:val="fr-FR"/>
              </w:rPr>
            </w:pPr>
          </w:p>
        </w:tc>
        <w:tc>
          <w:tcPr>
            <w:tcW w:w="2552" w:type="dxa"/>
            <w:gridSpan w:val="2"/>
          </w:tcPr>
          <w:p w14:paraId="61412FF7" w14:textId="77777777" w:rsidR="00B90B44" w:rsidRPr="000B057C" w:rsidRDefault="00B90B44" w:rsidP="00456AF8">
            <w:pPr>
              <w:spacing w:before="60"/>
              <w:rPr>
                <w:rFonts w:ascii="Roboto" w:hAnsi="Roboto" w:cs="Open Sans"/>
                <w:b/>
                <w:sz w:val="22"/>
                <w:lang w:val="fr-FR"/>
              </w:rPr>
            </w:pPr>
          </w:p>
        </w:tc>
        <w:tc>
          <w:tcPr>
            <w:tcW w:w="2551" w:type="dxa"/>
            <w:gridSpan w:val="2"/>
          </w:tcPr>
          <w:p w14:paraId="1CDA0E78" w14:textId="77777777" w:rsidR="00B90B44" w:rsidRPr="000B057C" w:rsidRDefault="00B90B44" w:rsidP="00456AF8">
            <w:pPr>
              <w:spacing w:before="60"/>
              <w:rPr>
                <w:rFonts w:ascii="Roboto" w:hAnsi="Roboto" w:cs="Open Sans"/>
                <w:b/>
                <w:sz w:val="22"/>
                <w:lang w:val="fr-FR"/>
              </w:rPr>
            </w:pPr>
          </w:p>
        </w:tc>
      </w:tr>
      <w:tr w:rsidR="00B90B44" w:rsidRPr="000B057C" w14:paraId="463B09FC" w14:textId="77777777" w:rsidTr="00456AF8">
        <w:trPr>
          <w:gridAfter w:val="1"/>
          <w:wAfter w:w="1276" w:type="dxa"/>
        </w:trPr>
        <w:tc>
          <w:tcPr>
            <w:tcW w:w="2943" w:type="dxa"/>
          </w:tcPr>
          <w:p w14:paraId="1A3B43E2" w14:textId="77777777" w:rsidR="00B90B44" w:rsidRPr="000B057C" w:rsidRDefault="00B90B44" w:rsidP="00456AF8">
            <w:pPr>
              <w:spacing w:before="60"/>
              <w:rPr>
                <w:rFonts w:ascii="Roboto" w:hAnsi="Roboto" w:cs="Open Sans"/>
                <w:i/>
                <w:lang w:val="fr-FR"/>
              </w:rPr>
            </w:pPr>
          </w:p>
          <w:p w14:paraId="6EA7FF5A" w14:textId="4446A805" w:rsidR="00B90B44" w:rsidRPr="000B057C" w:rsidRDefault="00B90B44" w:rsidP="00456AF8">
            <w:pPr>
              <w:spacing w:before="60"/>
              <w:rPr>
                <w:rFonts w:ascii="Roboto" w:hAnsi="Roboto" w:cs="Open Sans"/>
                <w:i/>
                <w:lang w:val="fr-FR"/>
              </w:rPr>
            </w:pPr>
            <w:r w:rsidRPr="000B057C">
              <w:rPr>
                <w:rFonts w:ascii="Roboto" w:hAnsi="Roboto" w:cs="Open Sans"/>
                <w:i/>
                <w:lang w:val="fr-FR"/>
              </w:rPr>
              <w:t>Autre</w:t>
            </w:r>
            <w:r w:rsidR="0045798E" w:rsidRPr="000B057C">
              <w:rPr>
                <w:rFonts w:ascii="Roboto" w:hAnsi="Roboto" w:cs="Open Sans"/>
                <w:i/>
                <w:lang w:val="fr-FR"/>
              </w:rPr>
              <w:t>s</w:t>
            </w:r>
            <w:r w:rsidRPr="000B057C">
              <w:rPr>
                <w:rFonts w:ascii="Roboto" w:hAnsi="Roboto" w:cs="Open Sans"/>
                <w:i/>
                <w:lang w:val="fr-FR"/>
              </w:rPr>
              <w:t xml:space="preserve"> (préciser)</w:t>
            </w:r>
          </w:p>
          <w:p w14:paraId="3DFC201F" w14:textId="77777777" w:rsidR="00B90B44" w:rsidRPr="000B057C" w:rsidRDefault="00B90B44" w:rsidP="00456AF8">
            <w:pPr>
              <w:spacing w:before="60"/>
              <w:rPr>
                <w:rFonts w:ascii="Roboto" w:hAnsi="Roboto" w:cs="Open Sans"/>
                <w:lang w:val="fr-FR"/>
              </w:rPr>
            </w:pPr>
          </w:p>
          <w:p w14:paraId="0C692BFE" w14:textId="77777777" w:rsidR="00B90B44" w:rsidRPr="000B057C" w:rsidRDefault="00B90B44" w:rsidP="00456AF8">
            <w:pPr>
              <w:spacing w:before="60"/>
              <w:rPr>
                <w:rFonts w:ascii="Roboto" w:hAnsi="Roboto" w:cs="Open Sans"/>
                <w:i/>
                <w:lang w:val="fr-FR"/>
              </w:rPr>
            </w:pPr>
          </w:p>
        </w:tc>
        <w:tc>
          <w:tcPr>
            <w:tcW w:w="2552" w:type="dxa"/>
            <w:gridSpan w:val="2"/>
          </w:tcPr>
          <w:p w14:paraId="39C963E0" w14:textId="77777777" w:rsidR="00B90B44" w:rsidRPr="000B057C" w:rsidRDefault="00B90B44" w:rsidP="00456AF8">
            <w:pPr>
              <w:spacing w:before="60"/>
              <w:rPr>
                <w:rFonts w:ascii="Roboto" w:hAnsi="Roboto" w:cs="Open Sans"/>
                <w:b/>
                <w:sz w:val="22"/>
                <w:lang w:val="fr-FR"/>
              </w:rPr>
            </w:pPr>
          </w:p>
        </w:tc>
        <w:tc>
          <w:tcPr>
            <w:tcW w:w="2551" w:type="dxa"/>
            <w:gridSpan w:val="2"/>
          </w:tcPr>
          <w:p w14:paraId="7E094F7A" w14:textId="77777777" w:rsidR="00B90B44" w:rsidRPr="000B057C" w:rsidRDefault="00B90B44" w:rsidP="00456AF8">
            <w:pPr>
              <w:spacing w:before="60"/>
              <w:rPr>
                <w:rFonts w:ascii="Roboto" w:hAnsi="Roboto" w:cs="Open Sans"/>
                <w:b/>
                <w:sz w:val="22"/>
                <w:lang w:val="fr-FR"/>
              </w:rPr>
            </w:pPr>
          </w:p>
        </w:tc>
      </w:tr>
      <w:tr w:rsidR="00220051" w:rsidRPr="000B057C" w14:paraId="4116688F" w14:textId="77777777" w:rsidTr="00456AF8">
        <w:trPr>
          <w:gridAfter w:val="1"/>
          <w:wAfter w:w="1276" w:type="dxa"/>
        </w:trPr>
        <w:tc>
          <w:tcPr>
            <w:tcW w:w="2943" w:type="dxa"/>
          </w:tcPr>
          <w:p w14:paraId="5CFF44AB" w14:textId="38187EB7" w:rsidR="00220051" w:rsidRPr="000B057C" w:rsidRDefault="00220051" w:rsidP="00AC2B74">
            <w:pPr>
              <w:spacing w:before="60"/>
              <w:rPr>
                <w:rFonts w:ascii="Roboto" w:hAnsi="Roboto" w:cs="Open Sans"/>
                <w:b/>
                <w:i/>
                <w:lang w:val="fr-FR"/>
              </w:rPr>
            </w:pPr>
            <w:r w:rsidRPr="000B057C">
              <w:rPr>
                <w:rFonts w:ascii="Roboto" w:hAnsi="Roboto" w:cs="Open Sans"/>
                <w:b/>
                <w:i/>
                <w:lang w:val="fr-FR"/>
              </w:rPr>
              <w:t>Tota</w:t>
            </w:r>
            <w:r w:rsidR="00AC2B74" w:rsidRPr="000B057C">
              <w:rPr>
                <w:rFonts w:ascii="Roboto" w:hAnsi="Roboto" w:cs="Open Sans"/>
                <w:b/>
                <w:i/>
                <w:lang w:val="fr-FR"/>
              </w:rPr>
              <w:t>ux</w:t>
            </w:r>
          </w:p>
        </w:tc>
        <w:tc>
          <w:tcPr>
            <w:tcW w:w="2552" w:type="dxa"/>
            <w:gridSpan w:val="2"/>
          </w:tcPr>
          <w:p w14:paraId="47FA3680" w14:textId="77777777" w:rsidR="00220051" w:rsidRPr="000B057C" w:rsidRDefault="00220051" w:rsidP="00456AF8">
            <w:pPr>
              <w:spacing w:before="60"/>
              <w:rPr>
                <w:rFonts w:ascii="Roboto" w:hAnsi="Roboto" w:cs="Open Sans"/>
                <w:b/>
                <w:sz w:val="22"/>
                <w:lang w:val="fr-FR"/>
              </w:rPr>
            </w:pPr>
          </w:p>
        </w:tc>
        <w:tc>
          <w:tcPr>
            <w:tcW w:w="2551" w:type="dxa"/>
            <w:gridSpan w:val="2"/>
          </w:tcPr>
          <w:p w14:paraId="6509B94B" w14:textId="77777777" w:rsidR="00220051" w:rsidRPr="000B057C" w:rsidRDefault="00220051" w:rsidP="00456AF8">
            <w:pPr>
              <w:spacing w:before="60"/>
              <w:rPr>
                <w:rFonts w:ascii="Roboto" w:hAnsi="Roboto" w:cs="Open Sans"/>
                <w:b/>
                <w:sz w:val="22"/>
                <w:lang w:val="fr-FR"/>
              </w:rPr>
            </w:pPr>
          </w:p>
        </w:tc>
      </w:tr>
    </w:tbl>
    <w:p w14:paraId="6A417756" w14:textId="77777777" w:rsidR="00315385" w:rsidRPr="000B057C" w:rsidRDefault="00315385" w:rsidP="00B90B44">
      <w:pPr>
        <w:rPr>
          <w:rFonts w:ascii="Roboto" w:hAnsi="Roboto" w:cs="Open Sans"/>
          <w:b/>
          <w:sz w:val="22"/>
          <w:lang w:val="fr-FR"/>
        </w:rPr>
      </w:pPr>
    </w:p>
    <w:p w14:paraId="217BC009" w14:textId="5F8F312F" w:rsidR="00B90B44" w:rsidRPr="000B057C" w:rsidRDefault="00B90B44" w:rsidP="00B90B44">
      <w:pPr>
        <w:rPr>
          <w:rFonts w:ascii="Roboto" w:hAnsi="Roboto" w:cs="Open Sans"/>
          <w:b/>
          <w:sz w:val="22"/>
          <w:lang w:val="fr-FR"/>
        </w:rPr>
      </w:pPr>
      <w:r w:rsidRPr="000B057C">
        <w:rPr>
          <w:rFonts w:ascii="Roboto" w:hAnsi="Roboto" w:cs="Open Sans"/>
          <w:b/>
          <w:sz w:val="22"/>
          <w:lang w:val="fr-FR"/>
        </w:rPr>
        <w:t>AUTRES SOUTIENS FINANCIERS ET LOGISTIQUES DONT BÉNÉFICIE OU POURRAIT BÉNÉFICIER LE WORKSHOP :</w:t>
      </w:r>
    </w:p>
    <w:p w14:paraId="51EF8123" w14:textId="52D89B33" w:rsidR="00A43484" w:rsidRDefault="00B90B44" w:rsidP="00EB2A69">
      <w:pPr>
        <w:spacing w:before="60"/>
        <w:rPr>
          <w:rFonts w:ascii="Roboto" w:hAnsi="Roboto" w:cs="Open Sans"/>
          <w:sz w:val="22"/>
          <w:lang w:val="fr-FR"/>
        </w:rPr>
      </w:pPr>
      <w:r w:rsidRPr="000B057C">
        <w:rPr>
          <w:rFonts w:ascii="Roboto" w:hAnsi="Roboto" w:cs="Open Sans"/>
          <w:sz w:val="22"/>
          <w:lang w:val="fr-FR"/>
        </w:rPr>
        <w:fldChar w:fldCharType="begin">
          <w:ffData>
            <w:name w:val="Texte5"/>
            <w:enabled/>
            <w:calcOnExit w:val="0"/>
            <w:textInput/>
          </w:ffData>
        </w:fldChar>
      </w:r>
      <w:r w:rsidRPr="000B057C">
        <w:rPr>
          <w:rFonts w:ascii="Roboto" w:hAnsi="Roboto" w:cs="Open Sans"/>
          <w:sz w:val="22"/>
          <w:lang w:val="fr-FR"/>
        </w:rPr>
        <w:instrText xml:space="preserve"> FORMTEXT </w:instrText>
      </w:r>
      <w:r w:rsidRPr="000B057C">
        <w:rPr>
          <w:rFonts w:ascii="Roboto" w:hAnsi="Roboto" w:cs="Open Sans"/>
          <w:sz w:val="22"/>
          <w:lang w:val="fr-FR"/>
        </w:rPr>
      </w:r>
      <w:r w:rsidRPr="000B057C">
        <w:rPr>
          <w:rFonts w:ascii="Roboto" w:hAnsi="Roboto" w:cs="Open Sans"/>
          <w:sz w:val="22"/>
          <w:lang w:val="fr-FR"/>
        </w:rPr>
        <w:fldChar w:fldCharType="separate"/>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noProof/>
          <w:sz w:val="22"/>
          <w:lang w:val="fr-FR"/>
        </w:rPr>
        <w:t> </w:t>
      </w:r>
      <w:r w:rsidRPr="000B057C">
        <w:rPr>
          <w:rFonts w:ascii="Roboto" w:hAnsi="Roboto" w:cs="Open Sans"/>
          <w:sz w:val="22"/>
          <w:lang w:val="fr-FR"/>
        </w:rPr>
        <w:fldChar w:fldCharType="end"/>
      </w:r>
    </w:p>
    <w:p w14:paraId="5AC6E2CB" w14:textId="77777777" w:rsidR="00A43484" w:rsidRDefault="00A43484">
      <w:pPr>
        <w:spacing w:after="0"/>
        <w:jc w:val="left"/>
        <w:rPr>
          <w:rFonts w:ascii="Roboto" w:hAnsi="Roboto" w:cs="Open Sans"/>
          <w:sz w:val="22"/>
          <w:lang w:val="fr-FR"/>
        </w:rPr>
      </w:pPr>
      <w:r>
        <w:rPr>
          <w:rFonts w:ascii="Roboto" w:hAnsi="Roboto" w:cs="Open Sans"/>
          <w:sz w:val="22"/>
          <w:lang w:val="fr-FR"/>
        </w:rPr>
        <w:br w:type="page"/>
      </w:r>
    </w:p>
    <w:p w14:paraId="537F39C8" w14:textId="77777777" w:rsidR="00B90B44" w:rsidRPr="000B057C" w:rsidRDefault="00B90B44" w:rsidP="00EB2A69">
      <w:pPr>
        <w:spacing w:before="60"/>
        <w:rPr>
          <w:rFonts w:ascii="Roboto" w:hAnsi="Roboto" w:cs="Open Sans"/>
          <w:sz w:val="22"/>
          <w:lang w:val="fr-FR"/>
        </w:rPr>
      </w:pPr>
    </w:p>
    <w:p w14:paraId="6C39FADF" w14:textId="77777777" w:rsidR="00B90B44" w:rsidRPr="000B057C" w:rsidRDefault="00B90B44" w:rsidP="00B90B44">
      <w:pPr>
        <w:pBdr>
          <w:top w:val="single" w:sz="4" w:space="2" w:color="auto"/>
          <w:left w:val="single" w:sz="4" w:space="2" w:color="auto"/>
          <w:bottom w:val="single" w:sz="4" w:space="2" w:color="auto"/>
          <w:right w:val="single" w:sz="4" w:space="2" w:color="auto"/>
        </w:pBdr>
        <w:shd w:val="clear" w:color="auto" w:fill="E0E0E0"/>
        <w:rPr>
          <w:rFonts w:ascii="Roboto" w:hAnsi="Roboto" w:cs="Open Sans"/>
          <w:b/>
          <w:lang w:val="fr-FR"/>
        </w:rPr>
      </w:pPr>
      <w:r w:rsidRPr="000B057C">
        <w:rPr>
          <w:rFonts w:ascii="Roboto" w:hAnsi="Roboto" w:cs="Open Sans"/>
          <w:b/>
          <w:lang w:val="fr-FR"/>
        </w:rPr>
        <w:t>PARTIE D : VALIDATION PAR LE RESPONSABLE DU PROJET</w:t>
      </w:r>
    </w:p>
    <w:p w14:paraId="075A3114" w14:textId="77777777" w:rsidR="00B90B44" w:rsidRPr="000B057C" w:rsidRDefault="00B90B44" w:rsidP="00B90B44">
      <w:pPr>
        <w:rPr>
          <w:rFonts w:ascii="Roboto" w:hAnsi="Roboto" w:cs="Open Sans"/>
          <w:sz w:val="22"/>
          <w:lang w:val="fr-FR"/>
        </w:rPr>
      </w:pPr>
      <w:r w:rsidRPr="000B057C">
        <w:rPr>
          <w:rFonts w:ascii="Roboto" w:hAnsi="Roboto" w:cs="Open Sans"/>
          <w:sz w:val="22"/>
          <w:lang w:val="fr-FR"/>
        </w:rPr>
        <w:t xml:space="preserve">Signatures des responsables </w:t>
      </w:r>
      <w:r w:rsidRPr="000B057C">
        <w:rPr>
          <w:rFonts w:ascii="Roboto" w:hAnsi="Roboto" w:cs="Open Sans"/>
          <w:sz w:val="22"/>
          <w:lang w:val="fr-FR"/>
        </w:rPr>
        <w:tab/>
        <w:t>:</w:t>
      </w:r>
      <w:r w:rsidRPr="000B057C">
        <w:rPr>
          <w:rFonts w:ascii="Roboto" w:hAnsi="Roboto" w:cs="Open Sans"/>
          <w:sz w:val="22"/>
          <w:lang w:val="fr-FR"/>
        </w:rPr>
        <w:tab/>
      </w:r>
      <w:r w:rsidRPr="000B057C">
        <w:rPr>
          <w:rFonts w:ascii="Roboto" w:hAnsi="Roboto" w:cs="Open Sans"/>
          <w:sz w:val="22"/>
          <w:lang w:val="fr-FR"/>
        </w:rPr>
        <w:tab/>
      </w:r>
      <w:r w:rsidRPr="000B057C">
        <w:rPr>
          <w:rFonts w:ascii="Roboto" w:hAnsi="Roboto" w:cs="Open Sans"/>
          <w:sz w:val="22"/>
          <w:lang w:val="fr-FR"/>
        </w:rPr>
        <w:tab/>
      </w:r>
      <w:r w:rsidRPr="000B057C">
        <w:rPr>
          <w:rFonts w:ascii="Roboto" w:hAnsi="Roboto" w:cs="Open Sans"/>
          <w:sz w:val="22"/>
          <w:lang w:val="fr-FR"/>
        </w:rPr>
        <w:tab/>
        <w:t xml:space="preserve">Date : </w:t>
      </w:r>
    </w:p>
    <w:p w14:paraId="19184E62" w14:textId="77777777" w:rsidR="00AE5F6A" w:rsidRPr="00A84DB2" w:rsidRDefault="00AE5F6A" w:rsidP="00AE5F6A">
      <w:pPr>
        <w:rPr>
          <w:rFonts w:ascii="Roboto" w:hAnsi="Roboto" w:cs="Open Sans"/>
          <w:b/>
          <w:sz w:val="22"/>
          <w:lang w:val="fr-FR"/>
        </w:rPr>
      </w:pPr>
      <w:bookmarkStart w:id="18" w:name="_Hlk153790348"/>
      <w:r w:rsidRPr="00583EFF">
        <w:rPr>
          <w:rFonts w:ascii="Roboto" w:hAnsi="Roboto" w:cs="Open Sans"/>
          <w:sz w:val="22"/>
          <w:lang w:val="fr-FR"/>
        </w:rPr>
        <w:t xml:space="preserve">Merci de faire parvenir le dossier au plus tard le </w:t>
      </w:r>
      <w:r>
        <w:rPr>
          <w:rFonts w:ascii="Roboto" w:hAnsi="Roboto" w:cs="Open Sans"/>
          <w:b/>
          <w:sz w:val="22"/>
          <w:lang w:val="fr-FR"/>
        </w:rPr>
        <w:t>19</w:t>
      </w:r>
      <w:r w:rsidRPr="00583EFF">
        <w:rPr>
          <w:rFonts w:ascii="Roboto" w:hAnsi="Roboto" w:cs="Open Sans"/>
          <w:b/>
          <w:sz w:val="22"/>
          <w:lang w:val="fr-FR"/>
        </w:rPr>
        <w:t>/0</w:t>
      </w:r>
      <w:r>
        <w:rPr>
          <w:rFonts w:ascii="Roboto" w:hAnsi="Roboto" w:cs="Open Sans"/>
          <w:b/>
          <w:sz w:val="22"/>
          <w:lang w:val="fr-FR"/>
        </w:rPr>
        <w:t>4</w:t>
      </w:r>
      <w:r w:rsidRPr="00583EFF">
        <w:rPr>
          <w:rFonts w:ascii="Roboto" w:hAnsi="Roboto" w:cs="Open Sans"/>
          <w:b/>
          <w:sz w:val="22"/>
          <w:lang w:val="fr-FR"/>
        </w:rPr>
        <w:t xml:space="preserve">/2024 </w:t>
      </w:r>
      <w:r w:rsidRPr="00583EFF">
        <w:rPr>
          <w:rFonts w:ascii="Roboto" w:hAnsi="Roboto" w:cs="Open Sans"/>
          <w:sz w:val="22"/>
          <w:lang w:val="fr-FR"/>
        </w:rPr>
        <w:t xml:space="preserve">à l’adresse suivante : </w:t>
      </w:r>
      <w:hyperlink r:id="rId9" w:history="1">
        <w:r w:rsidRPr="00583EFF">
          <w:rPr>
            <w:rStyle w:val="Lienhypertexte"/>
            <w:rFonts w:ascii="Roboto" w:hAnsi="Roboto" w:cs="Open Sans"/>
            <w:sz w:val="22"/>
            <w:lang w:val="fr-FR"/>
          </w:rPr>
          <w:t>aap@msh-paris-saclay.fr</w:t>
        </w:r>
      </w:hyperlink>
    </w:p>
    <w:p w14:paraId="5483C5E4" w14:textId="77777777" w:rsidR="00AE5F6A" w:rsidRPr="004E40D9" w:rsidRDefault="00AE5F6A" w:rsidP="00AE5F6A">
      <w:pPr>
        <w:rPr>
          <w:rFonts w:ascii="Roboto" w:eastAsia="Times New Roman" w:hAnsi="Roboto" w:cs="Open Sans"/>
          <w:i/>
          <w:sz w:val="22"/>
          <w:szCs w:val="22"/>
          <w:lang w:val="fr-FR"/>
        </w:rPr>
      </w:pPr>
      <w:r w:rsidRPr="004E40D9">
        <w:rPr>
          <w:rFonts w:ascii="Roboto" w:eastAsia="Times New Roman" w:hAnsi="Roboto" w:cs="Open Sans"/>
          <w:i/>
          <w:sz w:val="22"/>
          <w:szCs w:val="22"/>
          <w:lang w:val="fr-FR"/>
        </w:rPr>
        <w:t xml:space="preserve">Un accusé de réception sera transmis dans les 72 heures après la date-limite du retour des dossiers. Passé ce délai, si vous n’avez rien reçu, veuillez contacter au plus vite Ariane TOM, Chargée de projets à la MSH Paris-Saclay : </w:t>
      </w:r>
      <w:hyperlink r:id="rId10" w:history="1">
        <w:r w:rsidRPr="004E40D9">
          <w:rPr>
            <w:rStyle w:val="Lienhypertexte"/>
            <w:rFonts w:ascii="Roboto" w:eastAsia="Times New Roman" w:hAnsi="Roboto" w:cs="Open Sans"/>
            <w:i/>
            <w:sz w:val="22"/>
            <w:szCs w:val="22"/>
            <w:lang w:val="fr-FR"/>
          </w:rPr>
          <w:t>ariane.tom@ens-paris-saclay.fr</w:t>
        </w:r>
      </w:hyperlink>
    </w:p>
    <w:p w14:paraId="5E4B8FD2" w14:textId="77777777" w:rsidR="00AE5F6A" w:rsidRPr="004E40D9" w:rsidRDefault="00AE5F6A" w:rsidP="00AE5F6A">
      <w:pPr>
        <w:rPr>
          <w:rFonts w:ascii="Roboto" w:eastAsia="Times New Roman" w:hAnsi="Roboto" w:cs="Open Sans"/>
          <w:i/>
          <w:sz w:val="22"/>
          <w:szCs w:val="22"/>
          <w:lang w:val="fr-FR"/>
        </w:rPr>
      </w:pPr>
      <w:r w:rsidRPr="004E40D9">
        <w:rPr>
          <w:rFonts w:ascii="Roboto" w:eastAsia="Times New Roman" w:hAnsi="Roboto" w:cs="Open Sans"/>
          <w:i/>
          <w:sz w:val="22"/>
          <w:szCs w:val="22"/>
          <w:lang w:val="fr-FR"/>
        </w:rPr>
        <w:t>Les dossiers incomplets ou hors délais seront refusés.</w:t>
      </w:r>
    </w:p>
    <w:bookmarkEnd w:id="18"/>
    <w:p w14:paraId="25BB2F74" w14:textId="77777777" w:rsidR="00AE5F6A" w:rsidRPr="00AE5F6A" w:rsidRDefault="00AE5F6A" w:rsidP="002C482C">
      <w:pPr>
        <w:rPr>
          <w:noProof/>
          <w:lang w:val="fr-FR"/>
        </w:rPr>
      </w:pPr>
    </w:p>
    <w:p w14:paraId="507AF363" w14:textId="77F5A4AB" w:rsidR="002C482C" w:rsidRPr="000B057C" w:rsidRDefault="002C482C" w:rsidP="002C482C">
      <w:pPr>
        <w:rPr>
          <w:rFonts w:ascii="Roboto" w:hAnsi="Roboto" w:cs="Open Sans"/>
          <w:b/>
          <w:sz w:val="22"/>
          <w:szCs w:val="22"/>
          <w:lang w:val="fr-FR"/>
        </w:rPr>
      </w:pPr>
      <w:r w:rsidRPr="000B057C">
        <w:rPr>
          <w:rFonts w:ascii="Roboto" w:hAnsi="Roboto" w:cs="Open Sans"/>
          <w:b/>
          <w:sz w:val="22"/>
          <w:szCs w:val="22"/>
          <w:lang w:val="fr-FR"/>
        </w:rPr>
        <w:t>ENGAGEMENT EN CAS DE FINANCEMENT :</w:t>
      </w:r>
    </w:p>
    <w:p w14:paraId="17D7ECEB" w14:textId="77777777" w:rsidR="002C482C" w:rsidRPr="000B057C" w:rsidRDefault="002C482C" w:rsidP="002C482C">
      <w:pPr>
        <w:rPr>
          <w:rFonts w:ascii="Roboto" w:hAnsi="Roboto" w:cs="Open Sans"/>
          <w:sz w:val="22"/>
          <w:szCs w:val="22"/>
          <w:lang w:val="fr-FR"/>
        </w:rPr>
      </w:pPr>
      <w:r w:rsidRPr="000B057C">
        <w:rPr>
          <w:rFonts w:ascii="Roboto" w:hAnsi="Roboto" w:cs="Open Sans"/>
          <w:sz w:val="22"/>
          <w:szCs w:val="22"/>
          <w:lang w:val="fr-FR"/>
        </w:rPr>
        <w:t>L’équipe porteuse de la demande veille à :</w:t>
      </w:r>
    </w:p>
    <w:p w14:paraId="51A89F94" w14:textId="04A3C8F7" w:rsidR="002C482C" w:rsidRPr="000B057C" w:rsidRDefault="002C482C" w:rsidP="00F0392B">
      <w:pPr>
        <w:ind w:left="709" w:hanging="425"/>
        <w:rPr>
          <w:rFonts w:ascii="Roboto" w:hAnsi="Roboto" w:cs="Open Sans"/>
          <w:sz w:val="22"/>
          <w:szCs w:val="22"/>
          <w:lang w:val="fr-FR"/>
        </w:rPr>
      </w:pPr>
      <w:r w:rsidRPr="000B057C">
        <w:rPr>
          <w:rFonts w:ascii="Roboto" w:hAnsi="Roboto" w:cs="Open Sans"/>
          <w:sz w:val="22"/>
          <w:szCs w:val="22"/>
          <w:lang w:val="fr-FR"/>
        </w:rPr>
        <w:t>-</w:t>
      </w:r>
      <w:r w:rsidRPr="000B057C">
        <w:rPr>
          <w:rFonts w:ascii="Roboto" w:hAnsi="Roboto" w:cs="Open Sans"/>
          <w:sz w:val="22"/>
          <w:szCs w:val="22"/>
          <w:lang w:val="fr-FR"/>
        </w:rPr>
        <w:tab/>
        <w:t xml:space="preserve">Mettre le logo de la MSH Paris-Saclay sur tous les documents et supports relatifs </w:t>
      </w:r>
      <w:proofErr w:type="gramStart"/>
      <w:r w:rsidRPr="000B057C">
        <w:rPr>
          <w:rFonts w:ascii="Roboto" w:hAnsi="Roboto" w:cs="Open Sans"/>
          <w:sz w:val="22"/>
          <w:szCs w:val="22"/>
          <w:lang w:val="fr-FR"/>
        </w:rPr>
        <w:t xml:space="preserve">au </w:t>
      </w:r>
      <w:r w:rsidR="00B8300F" w:rsidRPr="000B057C">
        <w:rPr>
          <w:rFonts w:ascii="Roboto" w:hAnsi="Roboto" w:cs="Open Sans"/>
          <w:sz w:val="22"/>
          <w:szCs w:val="22"/>
          <w:lang w:val="fr-FR"/>
        </w:rPr>
        <w:t xml:space="preserve">workshop </w:t>
      </w:r>
      <w:r w:rsidRPr="000B057C">
        <w:rPr>
          <w:rFonts w:ascii="Roboto" w:hAnsi="Roboto" w:cs="Open Sans"/>
          <w:sz w:val="22"/>
          <w:szCs w:val="22"/>
          <w:lang w:val="fr-FR"/>
        </w:rPr>
        <w:t>utilisés</w:t>
      </w:r>
      <w:proofErr w:type="gramEnd"/>
      <w:r w:rsidRPr="000B057C">
        <w:rPr>
          <w:rFonts w:ascii="Roboto" w:hAnsi="Roboto" w:cs="Open Sans"/>
          <w:sz w:val="22"/>
          <w:szCs w:val="22"/>
          <w:lang w:val="fr-FR"/>
        </w:rPr>
        <w:t xml:space="preserve"> avant et pendant</w:t>
      </w:r>
      <w:r w:rsidR="0045798E" w:rsidRPr="000B057C">
        <w:rPr>
          <w:rFonts w:ascii="Roboto" w:hAnsi="Roboto" w:cs="Open Sans"/>
          <w:sz w:val="22"/>
          <w:szCs w:val="22"/>
          <w:lang w:val="fr-FR"/>
        </w:rPr>
        <w:t xml:space="preserve"> son</w:t>
      </w:r>
      <w:r w:rsidRPr="000B057C">
        <w:rPr>
          <w:rFonts w:ascii="Roboto" w:hAnsi="Roboto" w:cs="Open Sans"/>
          <w:sz w:val="22"/>
          <w:szCs w:val="22"/>
          <w:lang w:val="fr-FR"/>
        </w:rPr>
        <w:t xml:space="preserve"> déroul</w:t>
      </w:r>
      <w:r w:rsidR="0045798E" w:rsidRPr="000B057C">
        <w:rPr>
          <w:rFonts w:ascii="Roboto" w:hAnsi="Roboto" w:cs="Open Sans"/>
          <w:sz w:val="22"/>
          <w:szCs w:val="22"/>
          <w:lang w:val="fr-FR"/>
        </w:rPr>
        <w:t>ement</w:t>
      </w:r>
      <w:r w:rsidRPr="000B057C">
        <w:rPr>
          <w:rFonts w:ascii="Roboto" w:hAnsi="Roboto" w:cs="Open Sans"/>
          <w:sz w:val="22"/>
          <w:szCs w:val="22"/>
          <w:lang w:val="fr-FR"/>
        </w:rPr>
        <w:t xml:space="preserve"> (site web, poster, conférence, etc.). </w:t>
      </w:r>
    </w:p>
    <w:p w14:paraId="4C706F9D" w14:textId="39248ACA" w:rsidR="008E5D9A" w:rsidRPr="000B057C" w:rsidRDefault="008E5D9A" w:rsidP="00F0392B">
      <w:pPr>
        <w:ind w:left="709" w:hanging="425"/>
        <w:rPr>
          <w:rFonts w:ascii="Roboto" w:hAnsi="Roboto" w:cs="Open Sans"/>
          <w:sz w:val="22"/>
          <w:szCs w:val="22"/>
          <w:lang w:val="fr-FR"/>
        </w:rPr>
      </w:pPr>
      <w:r w:rsidRPr="000B057C">
        <w:rPr>
          <w:rFonts w:ascii="Roboto" w:hAnsi="Roboto" w:cs="Open Sans"/>
          <w:sz w:val="22"/>
          <w:szCs w:val="22"/>
          <w:lang w:val="fr-FR"/>
        </w:rPr>
        <w:t>-</w:t>
      </w:r>
      <w:r w:rsidRPr="000B057C">
        <w:rPr>
          <w:rFonts w:ascii="Roboto" w:hAnsi="Roboto" w:cs="Open Sans"/>
          <w:sz w:val="22"/>
          <w:szCs w:val="22"/>
          <w:lang w:val="fr-FR"/>
        </w:rPr>
        <w:tab/>
        <w:t>Lorsque le workshop se tient à la MSH Paris-Saclay, prendre contact avec l</w:t>
      </w:r>
      <w:r w:rsidR="005264B9" w:rsidRPr="000B057C">
        <w:rPr>
          <w:rFonts w:ascii="Roboto" w:hAnsi="Roboto" w:cs="Open Sans"/>
          <w:sz w:val="22"/>
          <w:szCs w:val="22"/>
          <w:lang w:val="fr-FR"/>
        </w:rPr>
        <w:t xml:space="preserve">e directeur </w:t>
      </w:r>
      <w:r w:rsidRPr="000B057C">
        <w:rPr>
          <w:rFonts w:ascii="Roboto" w:hAnsi="Roboto" w:cs="Open Sans"/>
          <w:sz w:val="22"/>
          <w:szCs w:val="22"/>
          <w:lang w:val="fr-FR"/>
        </w:rPr>
        <w:t>de la MSH</w:t>
      </w:r>
      <w:r w:rsidR="00EA1227" w:rsidRPr="000B057C">
        <w:rPr>
          <w:rFonts w:ascii="Roboto" w:hAnsi="Roboto" w:cs="Open Sans"/>
          <w:sz w:val="22"/>
          <w:szCs w:val="22"/>
          <w:lang w:val="fr-FR"/>
        </w:rPr>
        <w:t xml:space="preserve"> qui</w:t>
      </w:r>
      <w:r w:rsidRPr="000B057C">
        <w:rPr>
          <w:rFonts w:ascii="Roboto" w:hAnsi="Roboto" w:cs="Open Sans"/>
          <w:sz w:val="22"/>
          <w:szCs w:val="22"/>
          <w:lang w:val="fr-FR"/>
        </w:rPr>
        <w:t>, chaque fois que cela est possible, prononcer</w:t>
      </w:r>
      <w:r w:rsidR="0032000A" w:rsidRPr="000B057C">
        <w:rPr>
          <w:rFonts w:ascii="Roboto" w:hAnsi="Roboto" w:cs="Open Sans"/>
          <w:sz w:val="22"/>
          <w:szCs w:val="22"/>
          <w:lang w:val="fr-FR"/>
        </w:rPr>
        <w:t>a volontiers</w:t>
      </w:r>
      <w:r w:rsidR="00EA1227" w:rsidRPr="000B057C">
        <w:rPr>
          <w:rFonts w:ascii="Roboto" w:hAnsi="Roboto" w:cs="Open Sans"/>
          <w:sz w:val="22"/>
          <w:szCs w:val="22"/>
          <w:lang w:val="fr-FR"/>
        </w:rPr>
        <w:t xml:space="preserve">, </w:t>
      </w:r>
      <w:r w:rsidR="0045798E" w:rsidRPr="000B057C">
        <w:rPr>
          <w:rFonts w:ascii="Roboto" w:hAnsi="Roboto" w:cs="Open Sans"/>
          <w:sz w:val="22"/>
          <w:szCs w:val="22"/>
          <w:lang w:val="fr-FR"/>
        </w:rPr>
        <w:t xml:space="preserve">comme c’est l’usage </w:t>
      </w:r>
      <w:r w:rsidR="00EA1227" w:rsidRPr="000B057C">
        <w:rPr>
          <w:rFonts w:ascii="Roboto" w:hAnsi="Roboto" w:cs="Open Sans"/>
          <w:sz w:val="22"/>
          <w:szCs w:val="22"/>
          <w:lang w:val="fr-FR"/>
        </w:rPr>
        <w:t>en ouverture des événements</w:t>
      </w:r>
      <w:r w:rsidR="000D4FA4" w:rsidRPr="000B057C">
        <w:rPr>
          <w:rFonts w:ascii="Roboto" w:hAnsi="Roboto" w:cs="Open Sans"/>
          <w:sz w:val="22"/>
          <w:szCs w:val="22"/>
          <w:lang w:val="fr-FR"/>
        </w:rPr>
        <w:t xml:space="preserve"> qui se déroulent à la MSH,</w:t>
      </w:r>
      <w:r w:rsidRPr="000B057C">
        <w:rPr>
          <w:rFonts w:ascii="Roboto" w:hAnsi="Roboto" w:cs="Open Sans"/>
          <w:sz w:val="22"/>
          <w:szCs w:val="22"/>
          <w:lang w:val="fr-FR"/>
        </w:rPr>
        <w:t xml:space="preserve"> quelques brefs mots (</w:t>
      </w:r>
      <w:r w:rsidR="0045798E" w:rsidRPr="000B057C">
        <w:rPr>
          <w:rFonts w:ascii="Roboto" w:hAnsi="Roboto" w:cs="Open Sans"/>
          <w:sz w:val="22"/>
          <w:szCs w:val="22"/>
          <w:lang w:val="fr-FR"/>
        </w:rPr>
        <w:t>3-</w:t>
      </w:r>
      <w:r w:rsidRPr="000B057C">
        <w:rPr>
          <w:rFonts w:ascii="Roboto" w:hAnsi="Roboto" w:cs="Open Sans"/>
          <w:sz w:val="22"/>
          <w:szCs w:val="22"/>
          <w:lang w:val="fr-FR"/>
        </w:rPr>
        <w:t>5 minutes) sur la MSH et l’importance que revêt</w:t>
      </w:r>
      <w:r w:rsidR="000D4FA4" w:rsidRPr="000B057C">
        <w:rPr>
          <w:rFonts w:ascii="Roboto" w:hAnsi="Roboto" w:cs="Open Sans"/>
          <w:sz w:val="22"/>
          <w:szCs w:val="22"/>
          <w:lang w:val="fr-FR"/>
        </w:rPr>
        <w:t xml:space="preserve"> pour </w:t>
      </w:r>
      <w:r w:rsidR="0032000A" w:rsidRPr="000B057C">
        <w:rPr>
          <w:rFonts w:ascii="Roboto" w:hAnsi="Roboto" w:cs="Open Sans"/>
          <w:sz w:val="22"/>
          <w:szCs w:val="22"/>
          <w:lang w:val="fr-FR"/>
        </w:rPr>
        <w:t>c</w:t>
      </w:r>
      <w:r w:rsidR="000D4FA4" w:rsidRPr="000B057C">
        <w:rPr>
          <w:rFonts w:ascii="Roboto" w:hAnsi="Roboto" w:cs="Open Sans"/>
          <w:sz w:val="22"/>
          <w:szCs w:val="22"/>
          <w:lang w:val="fr-FR"/>
        </w:rPr>
        <w:t>elle</w:t>
      </w:r>
      <w:r w:rsidR="0032000A" w:rsidRPr="000B057C">
        <w:rPr>
          <w:rFonts w:ascii="Roboto" w:hAnsi="Roboto" w:cs="Open Sans"/>
          <w:sz w:val="22"/>
          <w:szCs w:val="22"/>
          <w:lang w:val="fr-FR"/>
        </w:rPr>
        <w:t>-ci</w:t>
      </w:r>
      <w:r w:rsidR="000D4FA4" w:rsidRPr="000B057C">
        <w:rPr>
          <w:rFonts w:ascii="Roboto" w:hAnsi="Roboto" w:cs="Open Sans"/>
          <w:sz w:val="22"/>
          <w:szCs w:val="22"/>
          <w:lang w:val="fr-FR"/>
        </w:rPr>
        <w:t xml:space="preserve"> le workshop qui commence. </w:t>
      </w:r>
    </w:p>
    <w:p w14:paraId="421EDF5F" w14:textId="12C56C6D" w:rsidR="008E5D9A" w:rsidRPr="000B057C" w:rsidRDefault="008E5D9A" w:rsidP="008E5D9A">
      <w:pPr>
        <w:numPr>
          <w:ilvl w:val="0"/>
          <w:numId w:val="5"/>
        </w:numPr>
        <w:rPr>
          <w:rFonts w:ascii="Roboto" w:eastAsia="Times New Roman" w:hAnsi="Roboto" w:cs="Open Sans"/>
          <w:sz w:val="22"/>
          <w:szCs w:val="22"/>
          <w:lang w:val="fr-FR"/>
        </w:rPr>
      </w:pPr>
      <w:r w:rsidRPr="000B057C">
        <w:rPr>
          <w:rFonts w:ascii="Roboto" w:eastAsia="Times New Roman" w:hAnsi="Roboto" w:cs="Open Sans"/>
          <w:sz w:val="22"/>
          <w:szCs w:val="22"/>
          <w:lang w:val="fr-FR"/>
        </w:rPr>
        <w:t>Rédiger, après la réalisation du workshop, un rapport synthétique sur son déroulement, qui sera publié sur le site web de la MSH Paris-Saclay (un modèle vous sera envoyé par la MSH).</w:t>
      </w:r>
    </w:p>
    <w:p w14:paraId="4CFED10C" w14:textId="39E1D33F" w:rsidR="002C482C" w:rsidRPr="000B057C" w:rsidRDefault="002C482C" w:rsidP="00F0392B">
      <w:pPr>
        <w:ind w:left="709" w:hanging="425"/>
        <w:rPr>
          <w:rFonts w:ascii="Roboto" w:hAnsi="Roboto" w:cs="Open Sans"/>
          <w:sz w:val="22"/>
          <w:szCs w:val="22"/>
          <w:lang w:val="fr-FR"/>
        </w:rPr>
      </w:pPr>
      <w:r w:rsidRPr="000B057C">
        <w:rPr>
          <w:rFonts w:ascii="Roboto" w:hAnsi="Roboto" w:cs="Open Sans"/>
          <w:sz w:val="22"/>
          <w:szCs w:val="22"/>
          <w:lang w:val="fr-FR"/>
        </w:rPr>
        <w:t>-</w:t>
      </w:r>
      <w:r w:rsidRPr="000B057C">
        <w:rPr>
          <w:rFonts w:ascii="Roboto" w:hAnsi="Roboto" w:cs="Open Sans"/>
          <w:sz w:val="22"/>
          <w:szCs w:val="22"/>
          <w:lang w:val="fr-FR"/>
        </w:rPr>
        <w:tab/>
        <w:t>Informer la MSH Paris-Saclay de toute publication, communication liée au projet, information nécessaire à une valorisation efficace, par la MSH, des projets labellisés</w:t>
      </w:r>
      <w:r w:rsidR="00462633">
        <w:rPr>
          <w:rFonts w:ascii="Roboto" w:hAnsi="Roboto" w:cs="Open Sans"/>
          <w:sz w:val="22"/>
          <w:szCs w:val="22"/>
          <w:lang w:val="fr-FR"/>
        </w:rPr>
        <w:t>, et qui permettra un enrichissement de la page dédiée au workshop sur le site de la MSH</w:t>
      </w:r>
      <w:r w:rsidRPr="000B057C">
        <w:rPr>
          <w:rFonts w:ascii="Roboto" w:hAnsi="Roboto" w:cs="Open Sans"/>
          <w:sz w:val="22"/>
          <w:szCs w:val="22"/>
          <w:lang w:val="fr-FR"/>
        </w:rPr>
        <w:t>.</w:t>
      </w:r>
    </w:p>
    <w:p w14:paraId="2C98B312" w14:textId="1A615DA3" w:rsidR="00BC303D" w:rsidRPr="000B057C" w:rsidRDefault="00BC303D" w:rsidP="00BC303D">
      <w:pPr>
        <w:pStyle w:val="Paragraphedeliste"/>
        <w:numPr>
          <w:ilvl w:val="0"/>
          <w:numId w:val="7"/>
        </w:numPr>
        <w:rPr>
          <w:rFonts w:ascii="Roboto" w:hAnsi="Roboto" w:cs="Open Sans"/>
          <w:sz w:val="22"/>
          <w:szCs w:val="22"/>
          <w:lang w:val="fr-FR"/>
        </w:rPr>
      </w:pPr>
      <w:r w:rsidRPr="000B057C">
        <w:rPr>
          <w:rFonts w:ascii="Roboto" w:hAnsi="Roboto" w:cs="Open Sans"/>
          <w:sz w:val="22"/>
          <w:szCs w:val="22"/>
          <w:lang w:val="fr-FR"/>
        </w:rPr>
        <w:t>En cas de souhait de modification du titre du workshop, merci d’en informer la MSH Paris-Saclay</w:t>
      </w:r>
      <w:r w:rsidR="0045798E" w:rsidRPr="000B057C">
        <w:rPr>
          <w:rFonts w:ascii="Roboto" w:hAnsi="Roboto" w:cs="Open Sans"/>
          <w:sz w:val="22"/>
          <w:szCs w:val="22"/>
          <w:lang w:val="fr-FR"/>
        </w:rPr>
        <w:t>, qui devra donner son accord au</w:t>
      </w:r>
      <w:r w:rsidRPr="000B057C">
        <w:rPr>
          <w:rFonts w:ascii="Roboto" w:hAnsi="Roboto" w:cs="Open Sans"/>
          <w:sz w:val="22"/>
          <w:szCs w:val="22"/>
          <w:lang w:val="fr-FR"/>
        </w:rPr>
        <w:t xml:space="preserve"> nouvel intitulé.</w:t>
      </w:r>
    </w:p>
    <w:p w14:paraId="1E58CBDA" w14:textId="47DAFEF5" w:rsidR="00C0397A" w:rsidRPr="00C0397A" w:rsidRDefault="00C0397A" w:rsidP="00C0397A">
      <w:pPr>
        <w:ind w:left="284"/>
        <w:rPr>
          <w:rFonts w:ascii="Roboto" w:hAnsi="Roboto" w:cs="Open Sans"/>
          <w:sz w:val="22"/>
          <w:szCs w:val="22"/>
          <w:lang w:val="fr-FR"/>
        </w:rPr>
      </w:pPr>
      <w:r w:rsidRPr="00C0397A">
        <w:rPr>
          <w:rFonts w:ascii="Roboto" w:hAnsi="Roboto" w:cs="Open Sans"/>
          <w:sz w:val="22"/>
          <w:szCs w:val="22"/>
          <w:lang w:val="fr-FR"/>
        </w:rPr>
        <w:t>Dans le cas d’un dépôt sur le portail HAL d’une publication en lien avec le workshop, nous vous encourageons à ajouter comme deuxième affiliation la MSH Paris-Saclay, condition nécessaire pour que le dépôt puisse être répertorié dans notre collection HAL (</w:t>
      </w:r>
      <w:hyperlink r:id="rId11" w:history="1">
        <w:r w:rsidRPr="00C0397A">
          <w:rPr>
            <w:rStyle w:val="Lienhypertexte"/>
            <w:rFonts w:ascii="Roboto" w:hAnsi="Roboto" w:cs="Open Sans"/>
            <w:sz w:val="22"/>
            <w:szCs w:val="22"/>
            <w:lang w:val="fr-FR"/>
          </w:rPr>
          <w:t>https://hal-rnmsh.archives-ouvertes.fr/MSH-PARIS-SACLAY</w:t>
        </w:r>
      </w:hyperlink>
      <w:r w:rsidRPr="00C0397A">
        <w:rPr>
          <w:rFonts w:ascii="Roboto" w:hAnsi="Roboto" w:cs="Open Sans"/>
          <w:sz w:val="22"/>
          <w:szCs w:val="22"/>
          <w:lang w:val="fr-FR"/>
        </w:rPr>
        <w:t>). Cela concerne uniquement l’archivage de la publication sur le portail HAL et ne modifie nullement la signature institutionnelle indiquée sur la publication. Cela n’entraîne pas non plus d’obligation vis-à-vis de la MSH : c’est le seul moyen qui existe actuellement sur HAL d’établir un lien entre la publication et la MSH Paris-Saclay.</w:t>
      </w:r>
    </w:p>
    <w:p w14:paraId="22B6D3F3" w14:textId="39762903" w:rsidR="00C0397A" w:rsidRPr="00A84DB2" w:rsidRDefault="00C0397A" w:rsidP="00C0397A">
      <w:pPr>
        <w:pStyle w:val="Paragraphedeliste"/>
        <w:ind w:left="284"/>
        <w:rPr>
          <w:rFonts w:ascii="Roboto" w:hAnsi="Roboto" w:cs="Open Sans"/>
          <w:sz w:val="22"/>
          <w:szCs w:val="22"/>
          <w:lang w:val="fr-FR"/>
        </w:rPr>
      </w:pPr>
      <w:r w:rsidRPr="00C0397A">
        <w:rPr>
          <w:rFonts w:ascii="Roboto" w:hAnsi="Roboto" w:cs="Open Sans"/>
          <w:sz w:val="22"/>
          <w:szCs w:val="22"/>
          <w:lang w:val="fr-FR"/>
        </w:rPr>
        <w:t xml:space="preserve">Concernant les publications issues du workshop, nous tenons à rappeler l’importance des bonnes pratiques en matière d'indication d’affiliation dans les publications préconisées par les établissements du site. Vous trouverez des informations utiles aux l’adresses suivantes : https://www.universite-paris-saclay.fr/recherche/services-aux-chercheurs/comment-signer-une-publication-de-recherche. </w:t>
      </w:r>
      <w:proofErr w:type="gramStart"/>
      <w:r w:rsidRPr="00C0397A">
        <w:rPr>
          <w:rFonts w:ascii="Roboto" w:hAnsi="Roboto" w:cs="Open Sans"/>
          <w:sz w:val="22"/>
          <w:szCs w:val="22"/>
          <w:lang w:val="fr-FR"/>
        </w:rPr>
        <w:t>ou</w:t>
      </w:r>
      <w:proofErr w:type="gramEnd"/>
      <w:r w:rsidRPr="00C0397A">
        <w:rPr>
          <w:rFonts w:ascii="Roboto" w:hAnsi="Roboto" w:cs="Open Sans"/>
          <w:sz w:val="22"/>
          <w:szCs w:val="22"/>
          <w:lang w:val="fr-FR"/>
        </w:rPr>
        <w:t xml:space="preserve"> sur </w:t>
      </w:r>
      <w:hyperlink r:id="rId12" w:history="1">
        <w:r w:rsidRPr="002E52E0">
          <w:rPr>
            <w:rStyle w:val="Lienhypertexte"/>
            <w:rFonts w:ascii="Roboto" w:hAnsi="Roboto" w:cs="Open Sans"/>
            <w:sz w:val="22"/>
            <w:szCs w:val="22"/>
            <w:lang w:val="fr-FR"/>
          </w:rPr>
          <w:t>https://www.inshs.cnrs.fr/fr/redaction-des-affiliations-dans-les-publications-des-chercheurs-des-unites-du-cnrs-ou-associees</w:t>
        </w:r>
      </w:hyperlink>
    </w:p>
    <w:p w14:paraId="0078E647" w14:textId="131FAD86" w:rsidR="00FF704E" w:rsidRPr="000B057C" w:rsidRDefault="0004575C" w:rsidP="00FF704E">
      <w:pPr>
        <w:spacing w:after="0"/>
        <w:jc w:val="center"/>
        <w:rPr>
          <w:rFonts w:ascii="Roboto" w:eastAsia="Times New Roman" w:hAnsi="Roboto" w:cs="Open Sans"/>
          <w:b/>
          <w:sz w:val="22"/>
          <w:szCs w:val="22"/>
          <w:lang w:val="fr-FR"/>
        </w:rPr>
      </w:pPr>
      <w:r w:rsidRPr="000B057C">
        <w:rPr>
          <w:rFonts w:ascii="Roboto" w:eastAsia="Times New Roman" w:hAnsi="Roboto" w:cs="Open Sans"/>
          <w:b/>
          <w:sz w:val="22"/>
          <w:szCs w:val="22"/>
          <w:lang w:val="fr-FR"/>
        </w:rPr>
        <w:lastRenderedPageBreak/>
        <w:t>II/ PRÉSENTATION DE L’APPEL À WORKSHOP 202</w:t>
      </w:r>
      <w:r w:rsidR="00550F6F">
        <w:rPr>
          <w:rFonts w:ascii="Roboto" w:eastAsia="Times New Roman" w:hAnsi="Roboto" w:cs="Open Sans"/>
          <w:b/>
          <w:sz w:val="22"/>
          <w:szCs w:val="22"/>
          <w:lang w:val="fr-FR"/>
        </w:rPr>
        <w:t>4</w:t>
      </w:r>
      <w:r w:rsidRPr="000B057C">
        <w:rPr>
          <w:rFonts w:ascii="Roboto" w:eastAsia="Times New Roman" w:hAnsi="Roboto" w:cs="Open Sans"/>
          <w:b/>
          <w:sz w:val="22"/>
          <w:szCs w:val="22"/>
          <w:lang w:val="fr-FR"/>
        </w:rPr>
        <w:t xml:space="preserve"> VAGUE </w:t>
      </w:r>
      <w:r w:rsidR="00AE5F6A">
        <w:rPr>
          <w:rFonts w:ascii="Roboto" w:eastAsia="Times New Roman" w:hAnsi="Roboto" w:cs="Open Sans"/>
          <w:b/>
          <w:sz w:val="22"/>
          <w:szCs w:val="22"/>
          <w:lang w:val="fr-FR"/>
        </w:rPr>
        <w:t>2</w:t>
      </w:r>
    </w:p>
    <w:p w14:paraId="7CC0ED7D" w14:textId="77777777" w:rsidR="0004575C" w:rsidRPr="000B057C" w:rsidRDefault="0004575C" w:rsidP="0004575C">
      <w:pPr>
        <w:spacing w:after="0"/>
        <w:jc w:val="center"/>
        <w:rPr>
          <w:rFonts w:ascii="Roboto" w:eastAsia="Times New Roman" w:hAnsi="Roboto" w:cs="Open Sans"/>
          <w:b/>
          <w:sz w:val="22"/>
          <w:szCs w:val="22"/>
          <w:lang w:val="fr-FR"/>
        </w:rPr>
      </w:pPr>
      <w:r w:rsidRPr="000B057C">
        <w:rPr>
          <w:rFonts w:ascii="Roboto" w:eastAsia="Times New Roman" w:hAnsi="Roboto" w:cs="Open Sans"/>
          <w:b/>
          <w:sz w:val="22"/>
          <w:szCs w:val="22"/>
          <w:lang w:val="fr-FR"/>
        </w:rPr>
        <w:t>DE LA MSH PARIS-SACLAY</w:t>
      </w:r>
    </w:p>
    <w:p w14:paraId="1063BD63" w14:textId="77777777" w:rsidR="0004575C" w:rsidRPr="000B057C" w:rsidRDefault="0004575C" w:rsidP="0004575C">
      <w:pPr>
        <w:spacing w:after="0"/>
        <w:jc w:val="center"/>
        <w:rPr>
          <w:rFonts w:ascii="Roboto" w:eastAsia="Times New Roman" w:hAnsi="Roboto" w:cs="Open Sans"/>
          <w:b/>
          <w:sz w:val="22"/>
          <w:szCs w:val="22"/>
          <w:lang w:val="fr-FR"/>
        </w:rPr>
      </w:pPr>
    </w:p>
    <w:p w14:paraId="5D6544DF" w14:textId="77777777" w:rsidR="0004575C" w:rsidRPr="000B057C" w:rsidRDefault="0004575C" w:rsidP="0004575C">
      <w:pPr>
        <w:spacing w:after="0"/>
        <w:rPr>
          <w:rFonts w:ascii="Roboto" w:eastAsia="Times New Roman" w:hAnsi="Roboto" w:cs="Open Sans"/>
          <w:sz w:val="22"/>
          <w:szCs w:val="22"/>
          <w:lang w:val="fr-FR"/>
        </w:rPr>
      </w:pPr>
    </w:p>
    <w:p w14:paraId="11100AE9" w14:textId="77777777" w:rsidR="0004575C" w:rsidRPr="000B057C" w:rsidRDefault="0004575C" w:rsidP="0004575C">
      <w:pPr>
        <w:spacing w:after="0"/>
        <w:jc w:val="left"/>
        <w:rPr>
          <w:rFonts w:ascii="Roboto" w:eastAsia="Times New Roman" w:hAnsi="Roboto" w:cs="Open Sans"/>
          <w:b/>
          <w:sz w:val="22"/>
          <w:szCs w:val="22"/>
          <w:u w:val="single"/>
          <w:lang w:val="fr-FR"/>
        </w:rPr>
      </w:pPr>
      <w:r w:rsidRPr="000B057C">
        <w:rPr>
          <w:rFonts w:ascii="Roboto" w:eastAsia="Times New Roman" w:hAnsi="Roboto" w:cs="Open Sans"/>
          <w:b/>
          <w:sz w:val="22"/>
          <w:szCs w:val="22"/>
          <w:u w:val="single"/>
          <w:lang w:val="fr-FR"/>
        </w:rPr>
        <w:t>1/ CONTEXTE</w:t>
      </w:r>
    </w:p>
    <w:p w14:paraId="2F7F55B3" w14:textId="77777777" w:rsidR="0004575C" w:rsidRPr="000B057C" w:rsidRDefault="0004575C" w:rsidP="0004575C">
      <w:pPr>
        <w:tabs>
          <w:tab w:val="left" w:pos="1410"/>
        </w:tabs>
        <w:spacing w:after="0"/>
        <w:jc w:val="left"/>
        <w:rPr>
          <w:rFonts w:ascii="Roboto" w:eastAsia="Times New Roman" w:hAnsi="Roboto" w:cs="Open Sans"/>
          <w:b/>
          <w:sz w:val="22"/>
          <w:szCs w:val="22"/>
          <w:u w:val="single"/>
          <w:lang w:val="fr-FR"/>
        </w:rPr>
      </w:pPr>
    </w:p>
    <w:p w14:paraId="430791B0" w14:textId="77777777" w:rsidR="0004575C" w:rsidRPr="000B057C" w:rsidRDefault="0004575C" w:rsidP="0004575C">
      <w:pPr>
        <w:spacing w:after="0"/>
        <w:rPr>
          <w:rFonts w:ascii="Roboto" w:eastAsia="Times New Roman" w:hAnsi="Roboto" w:cs="Open Sans"/>
          <w:sz w:val="22"/>
          <w:szCs w:val="22"/>
          <w:lang w:val="fr-FR"/>
        </w:rPr>
      </w:pPr>
      <w:r w:rsidRPr="000B057C">
        <w:rPr>
          <w:rFonts w:ascii="Roboto" w:eastAsia="Times New Roman" w:hAnsi="Roboto" w:cs="Open Sans"/>
          <w:sz w:val="22"/>
          <w:szCs w:val="22"/>
          <w:lang w:val="fr-FR"/>
        </w:rPr>
        <w:t>La MSH Paris-Saclay soutient des projets de recherches et de rencontres interdisciplinaires et interinstitutionnels, relevant du champ des sciences humaines et sociales</w:t>
      </w:r>
      <w:r w:rsidRPr="000B057C">
        <w:rPr>
          <w:rFonts w:ascii="Roboto" w:eastAsia="Times New Roman" w:hAnsi="Roboto" w:cs="Open Sans"/>
          <w:color w:val="000000" w:themeColor="text1"/>
          <w:sz w:val="22"/>
          <w:szCs w:val="22"/>
          <w:lang w:val="fr-FR"/>
        </w:rPr>
        <w:t>, impliquant au moins deux disciplines différentes internes à ce champ ou au moins une discipline SHS en partenariat avec d’autres sciences.</w:t>
      </w:r>
    </w:p>
    <w:p w14:paraId="146CE8BA" w14:textId="77777777" w:rsidR="0004575C" w:rsidRPr="000B057C" w:rsidRDefault="0004575C" w:rsidP="0004575C">
      <w:pPr>
        <w:spacing w:after="0"/>
        <w:rPr>
          <w:rFonts w:ascii="Roboto" w:eastAsia="Times New Roman" w:hAnsi="Roboto" w:cs="Open Sans"/>
          <w:sz w:val="22"/>
          <w:szCs w:val="22"/>
          <w:lang w:val="fr-FR"/>
        </w:rPr>
      </w:pPr>
    </w:p>
    <w:p w14:paraId="3128EE9B" w14:textId="1BE1EB61" w:rsidR="0004575C" w:rsidRPr="000B057C" w:rsidRDefault="0004575C" w:rsidP="0004575C">
      <w:pPr>
        <w:spacing w:after="0"/>
        <w:rPr>
          <w:rFonts w:ascii="Roboto" w:eastAsia="Times New Roman" w:hAnsi="Roboto" w:cs="Open Sans"/>
          <w:color w:val="000000" w:themeColor="text1"/>
          <w:sz w:val="22"/>
          <w:szCs w:val="22"/>
          <w:lang w:val="fr-FR"/>
        </w:rPr>
      </w:pPr>
      <w:r w:rsidRPr="000B057C">
        <w:rPr>
          <w:rFonts w:ascii="Roboto" w:eastAsia="Times New Roman" w:hAnsi="Roboto" w:cs="Open Sans"/>
          <w:color w:val="000000" w:themeColor="text1"/>
          <w:sz w:val="22"/>
          <w:szCs w:val="22"/>
          <w:lang w:val="fr-FR"/>
        </w:rPr>
        <w:t xml:space="preserve">L’objectif est, en lien avec les axes thématiques de la MSH Paris-Saclay, </w:t>
      </w:r>
      <w:r w:rsidR="0045798E" w:rsidRPr="000B057C">
        <w:rPr>
          <w:rFonts w:ascii="Roboto" w:eastAsia="Times New Roman" w:hAnsi="Roboto" w:cs="Open Sans"/>
          <w:color w:val="000000" w:themeColor="text1"/>
          <w:sz w:val="22"/>
          <w:szCs w:val="22"/>
          <w:lang w:val="fr-FR"/>
        </w:rPr>
        <w:t xml:space="preserve">de soutenir des événements scientifiques qui rassemblent au moins deux institutions investies dans les SHS au sein du campus de Paris-Saclay, et </w:t>
      </w:r>
      <w:r w:rsidRPr="000B057C">
        <w:rPr>
          <w:rFonts w:ascii="Roboto" w:eastAsia="Times New Roman" w:hAnsi="Roboto" w:cs="Open Sans"/>
          <w:color w:val="000000" w:themeColor="text1"/>
          <w:sz w:val="22"/>
          <w:szCs w:val="22"/>
          <w:lang w:val="fr-FR"/>
        </w:rPr>
        <w:t xml:space="preserve">de promouvoir </w:t>
      </w:r>
      <w:r w:rsidR="0045798E" w:rsidRPr="000B057C">
        <w:rPr>
          <w:rFonts w:ascii="Roboto" w:eastAsia="Times New Roman" w:hAnsi="Roboto" w:cs="Open Sans"/>
          <w:color w:val="000000" w:themeColor="text1"/>
          <w:sz w:val="22"/>
          <w:szCs w:val="22"/>
          <w:lang w:val="fr-FR"/>
        </w:rPr>
        <w:t xml:space="preserve">ainsi </w:t>
      </w:r>
      <w:r w:rsidRPr="000B057C">
        <w:rPr>
          <w:rFonts w:ascii="Roboto" w:eastAsia="Times New Roman" w:hAnsi="Roboto" w:cs="Open Sans"/>
          <w:color w:val="000000" w:themeColor="text1"/>
          <w:sz w:val="22"/>
          <w:szCs w:val="22"/>
          <w:lang w:val="fr-FR"/>
        </w:rPr>
        <w:t>le développement de nouveaux objets de recherche</w:t>
      </w:r>
      <w:r w:rsidR="0045798E" w:rsidRPr="000B057C">
        <w:rPr>
          <w:rFonts w:ascii="Roboto" w:eastAsia="Times New Roman" w:hAnsi="Roboto" w:cs="Open Sans"/>
          <w:color w:val="000000" w:themeColor="text1"/>
          <w:sz w:val="22"/>
          <w:szCs w:val="22"/>
          <w:lang w:val="fr-FR"/>
        </w:rPr>
        <w:t xml:space="preserve"> et</w:t>
      </w:r>
      <w:r w:rsidRPr="000B057C">
        <w:rPr>
          <w:rFonts w:ascii="Roboto" w:eastAsia="Times New Roman" w:hAnsi="Roboto" w:cs="Open Sans"/>
          <w:color w:val="000000" w:themeColor="text1"/>
          <w:sz w:val="22"/>
          <w:szCs w:val="22"/>
          <w:lang w:val="fr-FR"/>
        </w:rPr>
        <w:t xml:space="preserve"> le renforcement de programmes interdisciplinaires en cours de lancement</w:t>
      </w:r>
      <w:r w:rsidR="0045798E" w:rsidRPr="000B057C">
        <w:rPr>
          <w:rFonts w:ascii="Roboto" w:eastAsia="Times New Roman" w:hAnsi="Roboto" w:cs="Open Sans"/>
          <w:color w:val="000000" w:themeColor="text1"/>
          <w:sz w:val="22"/>
          <w:szCs w:val="22"/>
          <w:lang w:val="fr-FR"/>
        </w:rPr>
        <w:t>.</w:t>
      </w:r>
    </w:p>
    <w:p w14:paraId="0A566B48" w14:textId="77777777" w:rsidR="0004575C" w:rsidRPr="000B057C" w:rsidRDefault="0004575C" w:rsidP="0004575C">
      <w:pPr>
        <w:spacing w:after="0"/>
        <w:rPr>
          <w:rFonts w:ascii="Roboto" w:eastAsia="Times New Roman" w:hAnsi="Roboto" w:cs="Open Sans"/>
          <w:color w:val="000000" w:themeColor="text1"/>
          <w:sz w:val="22"/>
          <w:szCs w:val="22"/>
          <w:lang w:val="fr-FR"/>
        </w:rPr>
      </w:pPr>
    </w:p>
    <w:p w14:paraId="305E5AC3" w14:textId="77777777" w:rsidR="0004575C" w:rsidRPr="000B057C" w:rsidRDefault="0004575C" w:rsidP="0004575C">
      <w:pPr>
        <w:spacing w:after="0"/>
        <w:rPr>
          <w:rFonts w:ascii="Roboto" w:eastAsia="Times New Roman" w:hAnsi="Roboto" w:cs="Open Sans"/>
          <w:sz w:val="22"/>
          <w:szCs w:val="22"/>
          <w:lang w:val="fr-FR"/>
        </w:rPr>
      </w:pPr>
      <w:r w:rsidRPr="000B057C">
        <w:rPr>
          <w:rFonts w:ascii="Roboto" w:eastAsia="Times New Roman" w:hAnsi="Roboto" w:cs="Open Sans"/>
          <w:sz w:val="22"/>
          <w:szCs w:val="22"/>
          <w:lang w:val="fr-FR"/>
        </w:rPr>
        <w:t>Le projet scientifique de la MSH Paris-Saclay compte deux axes prioritaires autour des deux défis majeurs du XXI</w:t>
      </w:r>
      <w:r w:rsidRPr="000B057C">
        <w:rPr>
          <w:rFonts w:ascii="Roboto" w:eastAsia="Times New Roman" w:hAnsi="Roboto" w:cs="Open Sans"/>
          <w:sz w:val="22"/>
          <w:szCs w:val="22"/>
          <w:vertAlign w:val="superscript"/>
          <w:lang w:val="fr-FR"/>
        </w:rPr>
        <w:t>e</w:t>
      </w:r>
      <w:r w:rsidRPr="000B057C">
        <w:rPr>
          <w:rFonts w:ascii="Roboto" w:eastAsia="Times New Roman" w:hAnsi="Roboto" w:cs="Open Sans"/>
          <w:sz w:val="22"/>
          <w:szCs w:val="22"/>
          <w:lang w:val="fr-FR"/>
        </w:rPr>
        <w:t> siècle : la transition numérique et la transition écologique. S’ajoute un axe transversal sur les transitions et l’innovation.</w:t>
      </w:r>
    </w:p>
    <w:p w14:paraId="2ECCA7C2" w14:textId="77777777" w:rsidR="0004575C" w:rsidRPr="000B057C" w:rsidRDefault="0004575C" w:rsidP="0004575C">
      <w:pPr>
        <w:spacing w:after="0"/>
        <w:rPr>
          <w:rFonts w:ascii="Roboto" w:eastAsia="Times New Roman" w:hAnsi="Roboto" w:cs="Open Sans"/>
          <w:sz w:val="22"/>
          <w:szCs w:val="22"/>
          <w:lang w:val="fr-FR"/>
        </w:rPr>
      </w:pPr>
    </w:p>
    <w:p w14:paraId="7C4C8ACD" w14:textId="450FB14B" w:rsidR="0004575C" w:rsidRPr="000B057C" w:rsidRDefault="0004575C" w:rsidP="0004575C">
      <w:pPr>
        <w:spacing w:after="0"/>
        <w:rPr>
          <w:rFonts w:ascii="Roboto" w:eastAsia="Times New Roman" w:hAnsi="Roboto" w:cs="Open Sans"/>
          <w:sz w:val="22"/>
          <w:szCs w:val="22"/>
          <w:lang w:val="fr-FR"/>
        </w:rPr>
      </w:pPr>
      <w:r w:rsidRPr="000B057C">
        <w:rPr>
          <w:rFonts w:ascii="Roboto" w:eastAsia="Times New Roman" w:hAnsi="Roboto" w:cs="Open Sans"/>
          <w:sz w:val="22"/>
          <w:szCs w:val="22"/>
          <w:lang w:val="fr-FR"/>
        </w:rPr>
        <w:t xml:space="preserve">Ces </w:t>
      </w:r>
      <w:r w:rsidR="006B3307" w:rsidRPr="000B057C">
        <w:rPr>
          <w:rFonts w:ascii="Roboto" w:eastAsia="Times New Roman" w:hAnsi="Roboto" w:cs="Open Sans"/>
          <w:sz w:val="22"/>
          <w:szCs w:val="22"/>
          <w:lang w:val="fr-FR"/>
        </w:rPr>
        <w:t xml:space="preserve">trois </w:t>
      </w:r>
      <w:r w:rsidRPr="000B057C">
        <w:rPr>
          <w:rFonts w:ascii="Roboto" w:eastAsia="Times New Roman" w:hAnsi="Roboto" w:cs="Open Sans"/>
          <w:sz w:val="22"/>
          <w:szCs w:val="22"/>
          <w:lang w:val="fr-FR"/>
        </w:rPr>
        <w:t>axes se décline</w:t>
      </w:r>
      <w:r w:rsidR="006B3307" w:rsidRPr="000B057C">
        <w:rPr>
          <w:rFonts w:ascii="Roboto" w:eastAsia="Times New Roman" w:hAnsi="Roboto" w:cs="Open Sans"/>
          <w:sz w:val="22"/>
          <w:szCs w:val="22"/>
          <w:lang w:val="fr-FR"/>
        </w:rPr>
        <w:t>nt</w:t>
      </w:r>
      <w:r w:rsidRPr="000B057C">
        <w:rPr>
          <w:rFonts w:ascii="Roboto" w:eastAsia="Times New Roman" w:hAnsi="Roboto" w:cs="Open Sans"/>
          <w:sz w:val="22"/>
          <w:szCs w:val="22"/>
          <w:lang w:val="fr-FR"/>
        </w:rPr>
        <w:t xml:space="preserve"> de la façon suivante :</w:t>
      </w:r>
    </w:p>
    <w:p w14:paraId="1F75C5B3" w14:textId="77777777" w:rsidR="0004575C" w:rsidRPr="000B057C" w:rsidRDefault="0004575C" w:rsidP="0004575C">
      <w:pPr>
        <w:spacing w:after="0"/>
        <w:rPr>
          <w:rFonts w:ascii="Roboto" w:eastAsia="Times New Roman" w:hAnsi="Roboto" w:cs="Open Sans"/>
          <w:sz w:val="22"/>
          <w:szCs w:val="22"/>
          <w:lang w:val="fr-FR"/>
        </w:rPr>
      </w:pPr>
    </w:p>
    <w:p w14:paraId="042E14CF" w14:textId="77777777" w:rsidR="0004575C" w:rsidRPr="000B057C" w:rsidRDefault="0004575C" w:rsidP="0004575C">
      <w:pPr>
        <w:pStyle w:val="Paragraphedeliste"/>
        <w:numPr>
          <w:ilvl w:val="0"/>
          <w:numId w:val="6"/>
        </w:numPr>
        <w:spacing w:after="0"/>
        <w:rPr>
          <w:rFonts w:ascii="Roboto" w:hAnsi="Roboto" w:cs="Open Sans"/>
          <w:sz w:val="22"/>
          <w:szCs w:val="22"/>
          <w:lang w:val="fr-FR"/>
        </w:rPr>
      </w:pPr>
      <w:r w:rsidRPr="000B057C">
        <w:rPr>
          <w:rFonts w:ascii="Roboto" w:hAnsi="Roboto" w:cs="Open Sans"/>
          <w:sz w:val="22"/>
          <w:szCs w:val="22"/>
          <w:lang w:val="fr-FR"/>
        </w:rPr>
        <w:t>Axe 1 - Numérique et humanités : Cet axe entend catalyser les dynamiques de recherche autour de la révolution numérique et ses ambivalences. Si cette révolution change le visage des sociétés et des économies, et représente une opportunité indéniable de développement, elle pourrait aussi remettre en question nos libertés individuelles. Les enjeux sociétaux des réseaux, des données massives, de l’algorithmique figurent parmi les grands thèmes des projets de recherche labellisés par la MSH Paris-Saclay.</w:t>
      </w:r>
    </w:p>
    <w:p w14:paraId="76E10630" w14:textId="77777777" w:rsidR="0004575C" w:rsidRPr="000B057C" w:rsidRDefault="0004575C" w:rsidP="0004575C">
      <w:pPr>
        <w:pStyle w:val="Paragraphedeliste"/>
        <w:numPr>
          <w:ilvl w:val="0"/>
          <w:numId w:val="6"/>
        </w:numPr>
        <w:spacing w:after="0"/>
        <w:rPr>
          <w:rFonts w:ascii="Roboto" w:hAnsi="Roboto" w:cs="Open Sans"/>
          <w:sz w:val="22"/>
          <w:szCs w:val="22"/>
          <w:lang w:val="fr-FR"/>
        </w:rPr>
      </w:pPr>
      <w:r w:rsidRPr="000B057C">
        <w:rPr>
          <w:rFonts w:ascii="Roboto" w:hAnsi="Roboto" w:cs="Open Sans"/>
          <w:sz w:val="22"/>
          <w:szCs w:val="22"/>
          <w:lang w:val="fr-FR"/>
        </w:rPr>
        <w:t>Axe 2 - Environnement, territoires et santé : Cet axe a pour objectif de porter les interactions entre les recherches sur l’environnement, les territoires et la santé. Scientifiques et politiques sont notamment préoccupés par les relations entre santé humaine et santé environnementale. La prédation de l’environnement, accélérée par le progrès scientifique, a permis par le passé la subsistance des humains. Elle met aujourd’hui en péril leur subsistance future. Les urgences environnementales et sanitaires invitent les scientifiques à rechercher des solutions à l’heure où le mot d’ordre « transition écologique » s’impose.</w:t>
      </w:r>
    </w:p>
    <w:p w14:paraId="31B75A19" w14:textId="77777777" w:rsidR="0004575C" w:rsidRPr="000B057C" w:rsidRDefault="0004575C" w:rsidP="0004575C">
      <w:pPr>
        <w:pStyle w:val="Paragraphedeliste"/>
        <w:numPr>
          <w:ilvl w:val="0"/>
          <w:numId w:val="6"/>
        </w:numPr>
        <w:spacing w:after="0"/>
        <w:rPr>
          <w:rFonts w:ascii="Roboto" w:hAnsi="Roboto" w:cs="Open Sans"/>
          <w:sz w:val="22"/>
          <w:szCs w:val="22"/>
          <w:lang w:val="fr-FR"/>
        </w:rPr>
      </w:pPr>
      <w:r w:rsidRPr="000B057C">
        <w:rPr>
          <w:rFonts w:ascii="Roboto" w:hAnsi="Roboto" w:cs="Open Sans"/>
          <w:sz w:val="22"/>
          <w:szCs w:val="22"/>
          <w:lang w:val="fr-FR"/>
        </w:rPr>
        <w:t>Axe transversal - Transitions et innovation : Cet axe trouve des terrains d’application dans toutes les thématiques étudiées au sein de la MSH Paris-Saclay. Il vise à analyser les concepts de transition et d’innovation en tant que tels, mais aussi à explorer les apports de la recherche en SHS à la compréhension des processus de transitions et des effets des politiques d’innovation. Enfin, la recherche est plus généralement incitée à développer des travaux réflexifs sur son rôle dans les transitions et sur ses propres pratiques de l’innovation, avec une attention particulière portée à ses rapports avec les publics non-spécialistes.</w:t>
      </w:r>
    </w:p>
    <w:p w14:paraId="620831E5" w14:textId="77777777" w:rsidR="0004575C" w:rsidRPr="000B057C" w:rsidRDefault="0004575C" w:rsidP="0004575C">
      <w:pPr>
        <w:spacing w:after="0"/>
        <w:rPr>
          <w:rFonts w:ascii="Roboto" w:eastAsia="Times New Roman" w:hAnsi="Roboto" w:cs="Open Sans"/>
          <w:sz w:val="22"/>
          <w:szCs w:val="22"/>
          <w:lang w:val="fr-FR"/>
        </w:rPr>
      </w:pPr>
    </w:p>
    <w:p w14:paraId="6F6EFC99" w14:textId="08FF8C4C" w:rsidR="0004575C" w:rsidRPr="000B057C" w:rsidRDefault="0004575C" w:rsidP="0004575C">
      <w:pPr>
        <w:spacing w:after="0"/>
        <w:rPr>
          <w:rFonts w:ascii="Roboto" w:eastAsia="Times New Roman" w:hAnsi="Roboto" w:cs="Open Sans"/>
          <w:sz w:val="22"/>
          <w:szCs w:val="22"/>
          <w:lang w:val="fr-FR"/>
        </w:rPr>
      </w:pPr>
      <w:r w:rsidRPr="000B057C">
        <w:rPr>
          <w:rFonts w:ascii="Roboto" w:eastAsia="Times New Roman" w:hAnsi="Roboto" w:cs="Open Sans"/>
          <w:sz w:val="22"/>
          <w:szCs w:val="22"/>
          <w:lang w:val="fr-FR"/>
        </w:rPr>
        <w:t xml:space="preserve">Observation générale : Les axes de la MSH Paris-Saclay se comprennent comme traduisant des priorités de recherche prenant appui sur les travaux en cours, destinées à favoriser les interactions entre ceux-ci et à proposer une possible cohérence d’ensemble. Leur formulation ne prétend pas restituer toute la diversité des thématiques traitées par les laboratoires partenaires de la MSH </w:t>
      </w:r>
      <w:r w:rsidRPr="000B057C">
        <w:rPr>
          <w:rFonts w:ascii="Roboto" w:eastAsia="Times New Roman" w:hAnsi="Roboto" w:cs="Open Sans"/>
          <w:sz w:val="22"/>
          <w:szCs w:val="22"/>
          <w:lang w:val="fr-FR"/>
        </w:rPr>
        <w:lastRenderedPageBreak/>
        <w:t>Paris-Saclay, lesquelles sont propres à enrichir de multiples manières la discussion scientifique et l’approfondissement des recherches qu</w:t>
      </w:r>
      <w:r w:rsidR="00AC2B74" w:rsidRPr="000B057C">
        <w:rPr>
          <w:rFonts w:ascii="Roboto" w:eastAsia="Times New Roman" w:hAnsi="Roboto" w:cs="Open Sans"/>
          <w:sz w:val="22"/>
          <w:szCs w:val="22"/>
          <w:lang w:val="fr-FR"/>
        </w:rPr>
        <w:t>e les axes</w:t>
      </w:r>
      <w:r w:rsidRPr="000B057C">
        <w:rPr>
          <w:rFonts w:ascii="Roboto" w:eastAsia="Times New Roman" w:hAnsi="Roboto" w:cs="Open Sans"/>
          <w:sz w:val="22"/>
          <w:szCs w:val="22"/>
          <w:lang w:val="fr-FR"/>
        </w:rPr>
        <w:t xml:space="preserve"> pourront inspirer.</w:t>
      </w:r>
    </w:p>
    <w:p w14:paraId="4EB5E3A6" w14:textId="77777777" w:rsidR="00815790" w:rsidRPr="000B057C" w:rsidRDefault="00815790" w:rsidP="0004575C">
      <w:pPr>
        <w:spacing w:after="0"/>
        <w:rPr>
          <w:rFonts w:ascii="Roboto" w:eastAsia="Times New Roman" w:hAnsi="Roboto" w:cs="Open Sans"/>
          <w:sz w:val="22"/>
          <w:szCs w:val="22"/>
          <w:lang w:val="fr-FR"/>
        </w:rPr>
      </w:pPr>
    </w:p>
    <w:p w14:paraId="3DD26E90" w14:textId="76D19C0F" w:rsidR="0004575C" w:rsidRPr="000B057C" w:rsidRDefault="0004575C" w:rsidP="00C0397A">
      <w:pPr>
        <w:keepNext/>
        <w:spacing w:after="0"/>
        <w:jc w:val="left"/>
        <w:rPr>
          <w:rFonts w:ascii="Roboto" w:eastAsia="Times New Roman" w:hAnsi="Roboto" w:cs="Open Sans"/>
          <w:b/>
          <w:sz w:val="22"/>
          <w:szCs w:val="22"/>
          <w:u w:val="single"/>
          <w:lang w:val="fr-FR"/>
        </w:rPr>
      </w:pPr>
      <w:r w:rsidRPr="000B057C">
        <w:rPr>
          <w:rFonts w:ascii="Roboto" w:eastAsia="Times New Roman" w:hAnsi="Roboto" w:cs="Open Sans"/>
          <w:b/>
          <w:sz w:val="22"/>
          <w:szCs w:val="22"/>
          <w:u w:val="single"/>
          <w:lang w:val="fr-FR"/>
        </w:rPr>
        <w:t>2/ ORIENTATIONS DE L’APPEL À WORKSHOPS 202</w:t>
      </w:r>
      <w:r w:rsidR="00550F6F">
        <w:rPr>
          <w:rFonts w:ascii="Roboto" w:eastAsia="Times New Roman" w:hAnsi="Roboto" w:cs="Open Sans"/>
          <w:b/>
          <w:sz w:val="22"/>
          <w:szCs w:val="22"/>
          <w:u w:val="single"/>
          <w:lang w:val="fr-FR"/>
        </w:rPr>
        <w:t>4</w:t>
      </w:r>
    </w:p>
    <w:p w14:paraId="4CE84FFF" w14:textId="77777777" w:rsidR="0004575C" w:rsidRPr="000B057C" w:rsidRDefault="0004575C" w:rsidP="00C0397A">
      <w:pPr>
        <w:keepNext/>
        <w:spacing w:after="0"/>
        <w:jc w:val="left"/>
        <w:rPr>
          <w:rFonts w:ascii="Roboto" w:eastAsia="Times New Roman" w:hAnsi="Roboto" w:cs="Open Sans"/>
          <w:sz w:val="22"/>
          <w:szCs w:val="22"/>
          <w:lang w:val="fr-FR"/>
        </w:rPr>
      </w:pPr>
    </w:p>
    <w:p w14:paraId="0751C0A2" w14:textId="77777777" w:rsidR="0004575C" w:rsidRPr="000B057C" w:rsidRDefault="0004575C" w:rsidP="0004575C">
      <w:pPr>
        <w:spacing w:after="0"/>
        <w:rPr>
          <w:rFonts w:ascii="Roboto" w:hAnsi="Roboto"/>
          <w:lang w:val="fr-FR"/>
        </w:rPr>
      </w:pPr>
      <w:r w:rsidRPr="000B057C">
        <w:rPr>
          <w:rFonts w:ascii="Roboto" w:eastAsia="Times New Roman" w:hAnsi="Roboto" w:cs="Open Sans"/>
          <w:sz w:val="22"/>
          <w:szCs w:val="22"/>
          <w:lang w:val="fr-FR"/>
        </w:rPr>
        <w:t>Dans le cadre de sa programmation scientifique, la MSH Paris-Saclay accompagne la mise en place de workshops organisés par des chercheurs et enseignants-chercheurs (</w:t>
      </w:r>
      <w:proofErr w:type="spellStart"/>
      <w:r w:rsidRPr="000B057C">
        <w:rPr>
          <w:rFonts w:ascii="Roboto" w:eastAsia="Times New Roman" w:hAnsi="Roboto" w:cs="Open Sans"/>
          <w:sz w:val="22"/>
          <w:szCs w:val="22"/>
          <w:lang w:val="fr-FR"/>
        </w:rPr>
        <w:t>post-doctorants</w:t>
      </w:r>
      <w:proofErr w:type="spellEnd"/>
      <w:r w:rsidRPr="000B057C">
        <w:rPr>
          <w:rFonts w:ascii="Roboto" w:eastAsia="Times New Roman" w:hAnsi="Roboto" w:cs="Open Sans"/>
          <w:sz w:val="22"/>
          <w:szCs w:val="22"/>
          <w:lang w:val="fr-FR"/>
        </w:rPr>
        <w:t>, docteurs, universitaires ou chercheurs de grands établissements de recherche) du périmètre.</w:t>
      </w:r>
    </w:p>
    <w:p w14:paraId="6657B5E8" w14:textId="77777777" w:rsidR="0004575C" w:rsidRPr="000B057C" w:rsidRDefault="0004575C" w:rsidP="0004575C">
      <w:pPr>
        <w:spacing w:after="0"/>
        <w:rPr>
          <w:rFonts w:ascii="Roboto" w:eastAsia="Times New Roman" w:hAnsi="Roboto" w:cs="Open Sans"/>
          <w:sz w:val="22"/>
          <w:szCs w:val="22"/>
          <w:lang w:val="fr-FR"/>
        </w:rPr>
      </w:pPr>
    </w:p>
    <w:p w14:paraId="4DEA61D1" w14:textId="77777777" w:rsidR="0004575C" w:rsidRPr="000B057C" w:rsidRDefault="0004575C" w:rsidP="0004575C">
      <w:pPr>
        <w:spacing w:after="0"/>
        <w:rPr>
          <w:rFonts w:ascii="Roboto" w:hAnsi="Roboto"/>
          <w:lang w:val="fr-FR"/>
        </w:rPr>
      </w:pPr>
      <w:r w:rsidRPr="000B057C">
        <w:rPr>
          <w:rFonts w:ascii="Roboto" w:eastAsia="Times New Roman" w:hAnsi="Roboto" w:cs="Open Sans"/>
          <w:sz w:val="22"/>
          <w:szCs w:val="22"/>
          <w:lang w:val="fr-FR"/>
        </w:rPr>
        <w:t>L’accent est mis sur des workshops innovants, dont les objets s’inscrivent dans les axes thématiques de la MSH Paris-Saclay.</w:t>
      </w:r>
    </w:p>
    <w:p w14:paraId="33B77547" w14:textId="77777777" w:rsidR="0004575C" w:rsidRPr="000B057C" w:rsidRDefault="0004575C" w:rsidP="0004575C">
      <w:pPr>
        <w:spacing w:after="0"/>
        <w:rPr>
          <w:rFonts w:ascii="Roboto" w:eastAsia="Times New Roman" w:hAnsi="Roboto" w:cs="Open Sans"/>
          <w:sz w:val="22"/>
          <w:szCs w:val="22"/>
          <w:lang w:val="fr-FR"/>
        </w:rPr>
      </w:pPr>
    </w:p>
    <w:p w14:paraId="201B0348" w14:textId="77777777" w:rsidR="0004575C" w:rsidRPr="000B057C" w:rsidRDefault="0004575C" w:rsidP="0004575C">
      <w:pPr>
        <w:spacing w:after="0"/>
        <w:rPr>
          <w:rFonts w:ascii="Roboto" w:eastAsia="Times New Roman" w:hAnsi="Roboto" w:cs="Open Sans"/>
          <w:sz w:val="22"/>
          <w:szCs w:val="22"/>
          <w:lang w:val="fr-FR"/>
        </w:rPr>
      </w:pPr>
      <w:r w:rsidRPr="000B057C">
        <w:rPr>
          <w:rFonts w:ascii="Roboto" w:eastAsia="Times New Roman" w:hAnsi="Roboto" w:cs="Open Sans"/>
          <w:sz w:val="22"/>
          <w:szCs w:val="22"/>
          <w:lang w:val="fr-FR"/>
        </w:rPr>
        <w:t>Sont concernés deux types de workshops :</w:t>
      </w:r>
    </w:p>
    <w:p w14:paraId="47599681" w14:textId="77777777" w:rsidR="0004575C" w:rsidRPr="000B057C" w:rsidRDefault="0004575C" w:rsidP="0004575C">
      <w:pPr>
        <w:pStyle w:val="Paragraphedeliste"/>
        <w:numPr>
          <w:ilvl w:val="0"/>
          <w:numId w:val="2"/>
        </w:numPr>
        <w:spacing w:after="0"/>
        <w:rPr>
          <w:rFonts w:ascii="Roboto" w:eastAsia="Times New Roman" w:hAnsi="Roboto" w:cs="Open Sans"/>
          <w:sz w:val="22"/>
          <w:szCs w:val="22"/>
          <w:lang w:val="fr-FR"/>
        </w:rPr>
      </w:pPr>
      <w:r w:rsidRPr="000B057C">
        <w:rPr>
          <w:rFonts w:ascii="Roboto" w:eastAsia="Times New Roman" w:hAnsi="Roboto" w:cs="Open Sans"/>
          <w:sz w:val="22"/>
          <w:szCs w:val="22"/>
          <w:lang w:val="fr-FR"/>
        </w:rPr>
        <w:t>Les workshops regroupant plusieurs disciplines issues des SHS ;</w:t>
      </w:r>
    </w:p>
    <w:p w14:paraId="52EFB94A" w14:textId="77777777" w:rsidR="0004575C" w:rsidRPr="000B057C" w:rsidRDefault="0004575C" w:rsidP="0004575C">
      <w:pPr>
        <w:pStyle w:val="Paragraphedeliste"/>
        <w:numPr>
          <w:ilvl w:val="0"/>
          <w:numId w:val="2"/>
        </w:numPr>
        <w:spacing w:after="0"/>
        <w:rPr>
          <w:rFonts w:ascii="Roboto" w:eastAsia="Times New Roman" w:hAnsi="Roboto" w:cs="Open Sans"/>
          <w:sz w:val="22"/>
          <w:szCs w:val="22"/>
          <w:lang w:val="fr-FR"/>
        </w:rPr>
      </w:pPr>
      <w:r w:rsidRPr="000B057C">
        <w:rPr>
          <w:rFonts w:ascii="Roboto" w:eastAsia="Times New Roman" w:hAnsi="Roboto" w:cs="Open Sans"/>
          <w:sz w:val="22"/>
          <w:szCs w:val="22"/>
          <w:lang w:val="fr-FR"/>
        </w:rPr>
        <w:t>Les workshops qui promeuvent l’interdisciplinarité entre les SHS et les autres sciences.</w:t>
      </w:r>
    </w:p>
    <w:p w14:paraId="51A43156" w14:textId="77777777" w:rsidR="0004575C" w:rsidRPr="000B057C" w:rsidRDefault="0004575C" w:rsidP="0004575C">
      <w:pPr>
        <w:spacing w:after="0"/>
        <w:rPr>
          <w:rFonts w:ascii="Roboto" w:eastAsia="Times New Roman" w:hAnsi="Roboto" w:cs="Open Sans"/>
          <w:sz w:val="22"/>
          <w:szCs w:val="22"/>
          <w:lang w:val="fr-FR"/>
        </w:rPr>
      </w:pPr>
    </w:p>
    <w:p w14:paraId="230587D6" w14:textId="77777777" w:rsidR="0004575C" w:rsidRPr="000B057C" w:rsidRDefault="0004575C" w:rsidP="0004575C">
      <w:pPr>
        <w:spacing w:after="0"/>
        <w:rPr>
          <w:rFonts w:ascii="Roboto" w:hAnsi="Roboto"/>
          <w:lang w:val="fr-FR"/>
        </w:rPr>
      </w:pPr>
      <w:r w:rsidRPr="000B057C">
        <w:rPr>
          <w:rFonts w:ascii="Roboto" w:eastAsia="Times New Roman" w:hAnsi="Roboto" w:cs="Open Sans"/>
          <w:sz w:val="22"/>
          <w:szCs w:val="22"/>
          <w:lang w:val="fr-FR"/>
        </w:rPr>
        <w:t>Les workshops peuvent se tenir dans les locaux de la MSH Paris-Saclay ou bien au sein des laboratoires ou partenaires impliqués dans l’événement.</w:t>
      </w:r>
    </w:p>
    <w:p w14:paraId="2638DD2F" w14:textId="77777777" w:rsidR="0004575C" w:rsidRPr="000B057C" w:rsidRDefault="0004575C" w:rsidP="0004575C">
      <w:pPr>
        <w:spacing w:after="0"/>
        <w:rPr>
          <w:rFonts w:ascii="Roboto" w:eastAsia="Times New Roman" w:hAnsi="Roboto" w:cs="Open Sans"/>
          <w:sz w:val="22"/>
          <w:szCs w:val="22"/>
          <w:lang w:val="fr-FR"/>
        </w:rPr>
      </w:pPr>
    </w:p>
    <w:p w14:paraId="6E8A0FA4" w14:textId="77777777" w:rsidR="0004575C" w:rsidRPr="000B057C" w:rsidRDefault="0004575C" w:rsidP="0004575C">
      <w:pPr>
        <w:spacing w:after="0"/>
        <w:rPr>
          <w:rFonts w:ascii="Roboto" w:hAnsi="Roboto"/>
          <w:lang w:val="fr-FR"/>
        </w:rPr>
      </w:pPr>
      <w:r w:rsidRPr="000B057C">
        <w:rPr>
          <w:rFonts w:ascii="Roboto" w:eastAsia="Times New Roman" w:hAnsi="Roboto" w:cs="Open Sans"/>
          <w:sz w:val="22"/>
          <w:szCs w:val="22"/>
          <w:lang w:val="fr-FR"/>
        </w:rPr>
        <w:t xml:space="preserve">En tant qu’Unité d’Appui et de Recherche (UAR), la MSH Paris-Saclay accompagnera l’organisation du workshop en fonction des besoins et s’adaptera à ses spécificités. Cet accompagnement concerne les volets communication, organisation, logistique, </w:t>
      </w:r>
      <w:r w:rsidRPr="000B057C">
        <w:rPr>
          <w:rFonts w:ascii="Roboto" w:eastAsia="Times New Roman" w:hAnsi="Roboto" w:cs="Open Sans"/>
          <w:i/>
          <w:sz w:val="22"/>
          <w:szCs w:val="22"/>
          <w:lang w:val="fr-FR"/>
        </w:rPr>
        <w:t>catering</w:t>
      </w:r>
      <w:r w:rsidRPr="000B057C">
        <w:rPr>
          <w:rFonts w:ascii="Roboto" w:eastAsia="Times New Roman" w:hAnsi="Roboto" w:cs="Open Sans"/>
          <w:sz w:val="22"/>
          <w:szCs w:val="22"/>
          <w:lang w:val="fr-FR"/>
        </w:rPr>
        <w:t>, diffusion, valorisation, etc.</w:t>
      </w:r>
    </w:p>
    <w:p w14:paraId="4186EFED" w14:textId="77777777" w:rsidR="0004575C" w:rsidRPr="000B057C" w:rsidRDefault="0004575C" w:rsidP="0004575C">
      <w:pPr>
        <w:spacing w:after="0"/>
        <w:rPr>
          <w:rFonts w:ascii="Roboto" w:eastAsia="Times New Roman" w:hAnsi="Roboto" w:cs="Open Sans"/>
          <w:sz w:val="22"/>
          <w:szCs w:val="22"/>
          <w:lang w:val="fr-FR"/>
        </w:rPr>
      </w:pPr>
    </w:p>
    <w:p w14:paraId="70AF3FEB" w14:textId="06649095" w:rsidR="0004575C" w:rsidRPr="000B057C" w:rsidRDefault="0004575C" w:rsidP="0004575C">
      <w:pPr>
        <w:spacing w:after="0"/>
        <w:rPr>
          <w:rFonts w:ascii="Roboto" w:eastAsia="Times New Roman" w:hAnsi="Roboto" w:cs="Open Sans"/>
          <w:sz w:val="22"/>
          <w:szCs w:val="22"/>
          <w:lang w:val="fr-FR"/>
        </w:rPr>
      </w:pPr>
      <w:r w:rsidRPr="000B057C">
        <w:rPr>
          <w:rFonts w:ascii="Roboto" w:eastAsia="Times New Roman" w:hAnsi="Roboto" w:cs="Open Sans"/>
          <w:sz w:val="22"/>
          <w:szCs w:val="22"/>
          <w:lang w:val="fr-FR"/>
        </w:rPr>
        <w:t xml:space="preserve">Il est précisé que c’est la MSH Paris-Saclay qui se chargera de la création des outils de communication graphique liés au workshop, </w:t>
      </w:r>
      <w:r w:rsidRPr="000B057C">
        <w:rPr>
          <w:rFonts w:ascii="Roboto" w:eastAsia="Times New Roman" w:hAnsi="Roboto" w:cs="Open Sans"/>
          <w:color w:val="000000" w:themeColor="text1"/>
          <w:sz w:val="22"/>
          <w:szCs w:val="22"/>
          <w:lang w:val="fr-FR"/>
        </w:rPr>
        <w:t xml:space="preserve">en conformité avec les recommandations </w:t>
      </w:r>
      <w:r w:rsidRPr="000B057C">
        <w:rPr>
          <w:rFonts w:ascii="Roboto" w:eastAsia="Times New Roman" w:hAnsi="Roboto" w:cs="Open Sans"/>
          <w:sz w:val="22"/>
          <w:szCs w:val="22"/>
          <w:lang w:val="fr-FR"/>
        </w:rPr>
        <w:t>de ses tutelles</w:t>
      </w:r>
      <w:r w:rsidR="00AC2B74" w:rsidRPr="000B057C">
        <w:rPr>
          <w:rFonts w:ascii="Roboto" w:eastAsia="Times New Roman" w:hAnsi="Roboto" w:cs="Open Sans"/>
          <w:sz w:val="22"/>
          <w:szCs w:val="22"/>
          <w:lang w:val="fr-FR"/>
        </w:rPr>
        <w:t xml:space="preserve"> (voir le Guide des porteurs de projets)</w:t>
      </w:r>
      <w:r w:rsidRPr="000B057C">
        <w:rPr>
          <w:rFonts w:ascii="Roboto" w:eastAsia="Times New Roman" w:hAnsi="Roboto" w:cs="Open Sans"/>
          <w:sz w:val="22"/>
          <w:szCs w:val="22"/>
          <w:lang w:val="fr-FR"/>
        </w:rPr>
        <w:t>.</w:t>
      </w:r>
    </w:p>
    <w:p w14:paraId="0E341EFF" w14:textId="77777777" w:rsidR="0004575C" w:rsidRPr="000B057C" w:rsidRDefault="0004575C" w:rsidP="0004575C">
      <w:pPr>
        <w:spacing w:after="0"/>
        <w:rPr>
          <w:rFonts w:ascii="Roboto" w:eastAsia="Times New Roman" w:hAnsi="Roboto" w:cs="Open Sans"/>
          <w:sz w:val="22"/>
          <w:szCs w:val="22"/>
          <w:lang w:val="fr-FR"/>
        </w:rPr>
      </w:pPr>
    </w:p>
    <w:p w14:paraId="0095E399" w14:textId="77777777" w:rsidR="0004575C" w:rsidRPr="000B057C" w:rsidRDefault="0004575C" w:rsidP="0004575C">
      <w:pPr>
        <w:spacing w:after="0"/>
        <w:rPr>
          <w:rFonts w:ascii="Roboto" w:eastAsia="Times New Roman" w:hAnsi="Roboto" w:cs="Open Sans"/>
          <w:sz w:val="22"/>
          <w:szCs w:val="22"/>
          <w:lang w:val="fr-FR"/>
        </w:rPr>
      </w:pPr>
      <w:r w:rsidRPr="000B057C">
        <w:rPr>
          <w:rFonts w:ascii="Roboto" w:eastAsia="Times New Roman" w:hAnsi="Roboto" w:cs="Open Sans"/>
          <w:sz w:val="22"/>
          <w:szCs w:val="22"/>
          <w:lang w:val="fr-FR"/>
        </w:rPr>
        <w:t>Chaque workshop bénéficiera d’un soutien limité à 2 500 € pour une journée, et 3 500 € pour deux journées. Il est entendu qu’une journée comprend deux demi-journées de travaux. Dans le cas d’un workshop international, le soutien pourra aller jusqu’à 4 000 € pour une journée et 5 000 € pour deux journées.</w:t>
      </w:r>
    </w:p>
    <w:p w14:paraId="11491896" w14:textId="77777777" w:rsidR="0004575C" w:rsidRPr="000B057C" w:rsidRDefault="0004575C" w:rsidP="0004575C">
      <w:pPr>
        <w:spacing w:after="0"/>
        <w:rPr>
          <w:rFonts w:ascii="Roboto" w:eastAsia="Times New Roman" w:hAnsi="Roboto" w:cs="Open Sans"/>
          <w:sz w:val="22"/>
          <w:szCs w:val="22"/>
          <w:lang w:val="fr-FR"/>
        </w:rPr>
      </w:pPr>
    </w:p>
    <w:p w14:paraId="3C40E838" w14:textId="77777777" w:rsidR="0004575C" w:rsidRPr="000B057C" w:rsidRDefault="0004575C" w:rsidP="0004575C">
      <w:pPr>
        <w:spacing w:after="0"/>
        <w:jc w:val="left"/>
        <w:rPr>
          <w:rFonts w:ascii="Roboto" w:eastAsia="Times New Roman" w:hAnsi="Roboto" w:cs="Open Sans"/>
          <w:b/>
          <w:sz w:val="22"/>
          <w:szCs w:val="22"/>
          <w:u w:val="single"/>
          <w:lang w:val="fr-FR"/>
        </w:rPr>
      </w:pPr>
      <w:r w:rsidRPr="000B057C">
        <w:rPr>
          <w:rFonts w:ascii="Roboto" w:eastAsia="Times New Roman" w:hAnsi="Roboto" w:cs="Open Sans"/>
          <w:b/>
          <w:sz w:val="22"/>
          <w:szCs w:val="22"/>
          <w:u w:val="single"/>
          <w:lang w:val="fr-FR"/>
        </w:rPr>
        <w:t>3/ CONDITIONS DE CANDIDATURE</w:t>
      </w:r>
    </w:p>
    <w:p w14:paraId="21197464" w14:textId="77777777" w:rsidR="0004575C" w:rsidRPr="000B057C" w:rsidRDefault="0004575C" w:rsidP="0004575C">
      <w:pPr>
        <w:spacing w:after="0"/>
        <w:jc w:val="left"/>
        <w:rPr>
          <w:rFonts w:ascii="Roboto" w:eastAsia="Times New Roman" w:hAnsi="Roboto" w:cs="Open Sans"/>
          <w:b/>
          <w:sz w:val="22"/>
          <w:szCs w:val="22"/>
          <w:u w:val="single"/>
          <w:lang w:val="fr-FR"/>
        </w:rPr>
      </w:pPr>
    </w:p>
    <w:p w14:paraId="6892D96C" w14:textId="77777777" w:rsidR="0004575C" w:rsidRPr="000B057C" w:rsidRDefault="0004575C" w:rsidP="0004575C">
      <w:pPr>
        <w:pStyle w:val="Paragraphedeliste"/>
        <w:numPr>
          <w:ilvl w:val="0"/>
          <w:numId w:val="1"/>
        </w:numPr>
        <w:spacing w:after="0" w:line="276" w:lineRule="auto"/>
        <w:jc w:val="left"/>
        <w:rPr>
          <w:rFonts w:ascii="Roboto" w:hAnsi="Roboto" w:cs="Open Sans"/>
          <w:sz w:val="22"/>
          <w:szCs w:val="22"/>
          <w:lang w:val="fr-FR"/>
        </w:rPr>
      </w:pPr>
      <w:r w:rsidRPr="000B057C">
        <w:rPr>
          <w:rFonts w:ascii="Roboto" w:hAnsi="Roboto" w:cs="Open Sans"/>
          <w:sz w:val="22"/>
          <w:szCs w:val="22"/>
          <w:lang w:val="fr-FR"/>
        </w:rPr>
        <w:t>La proposition de workshop doit contenir un programme prévisionnel ;</w:t>
      </w:r>
    </w:p>
    <w:p w14:paraId="64ABEDCE" w14:textId="77777777" w:rsidR="0004575C" w:rsidRPr="000B057C" w:rsidRDefault="0004575C" w:rsidP="0004575C">
      <w:pPr>
        <w:pStyle w:val="Paragraphedeliste"/>
        <w:numPr>
          <w:ilvl w:val="0"/>
          <w:numId w:val="1"/>
        </w:numPr>
        <w:spacing w:after="0" w:line="276" w:lineRule="auto"/>
        <w:jc w:val="left"/>
        <w:rPr>
          <w:rFonts w:ascii="Roboto" w:hAnsi="Roboto" w:cs="Open Sans"/>
          <w:sz w:val="22"/>
          <w:szCs w:val="22"/>
          <w:lang w:val="fr-FR"/>
        </w:rPr>
      </w:pPr>
      <w:r w:rsidRPr="000B057C">
        <w:rPr>
          <w:rFonts w:ascii="Roboto" w:hAnsi="Roboto" w:cs="Open Sans"/>
          <w:sz w:val="22"/>
          <w:szCs w:val="22"/>
          <w:lang w:val="fr-FR"/>
        </w:rPr>
        <w:t>Le workshop doit être inter/pluridisciplinaire ;</w:t>
      </w:r>
    </w:p>
    <w:p w14:paraId="7C517B95" w14:textId="08B775AE" w:rsidR="00F7446A" w:rsidRPr="000B057C" w:rsidRDefault="00F7446A" w:rsidP="00066A6D">
      <w:pPr>
        <w:pStyle w:val="Paragraphedeliste"/>
        <w:numPr>
          <w:ilvl w:val="0"/>
          <w:numId w:val="1"/>
        </w:numPr>
        <w:spacing w:after="0" w:line="276" w:lineRule="auto"/>
        <w:jc w:val="left"/>
        <w:rPr>
          <w:rFonts w:ascii="Roboto" w:hAnsi="Roboto" w:cs="Open Sans"/>
          <w:sz w:val="22"/>
          <w:szCs w:val="22"/>
          <w:lang w:val="fr-FR"/>
        </w:rPr>
      </w:pPr>
      <w:r w:rsidRPr="000B057C">
        <w:rPr>
          <w:rFonts w:ascii="Roboto" w:hAnsi="Roboto" w:cs="Open Sans"/>
          <w:sz w:val="22"/>
          <w:szCs w:val="22"/>
          <w:lang w:val="fr-FR"/>
        </w:rPr>
        <w:t xml:space="preserve">Le projet doit être soutenu </w:t>
      </w:r>
      <w:r w:rsidR="003A34CF" w:rsidRPr="000B057C">
        <w:rPr>
          <w:rFonts w:ascii="Roboto" w:hAnsi="Roboto" w:cs="Open Sans"/>
          <w:sz w:val="22"/>
          <w:szCs w:val="22"/>
          <w:lang w:val="fr-FR"/>
        </w:rPr>
        <w:t xml:space="preserve">par plusieurs partenaires (deux </w:t>
      </w:r>
      <w:r w:rsidRPr="000B057C">
        <w:rPr>
          <w:rFonts w:ascii="Roboto" w:hAnsi="Roboto" w:cs="Open Sans"/>
          <w:sz w:val="22"/>
          <w:szCs w:val="22"/>
          <w:lang w:val="fr-FR"/>
        </w:rPr>
        <w:t>au moins</w:t>
      </w:r>
      <w:r w:rsidR="003A34CF" w:rsidRPr="000B057C">
        <w:rPr>
          <w:rFonts w:ascii="Roboto" w:hAnsi="Roboto" w:cs="Open Sans"/>
          <w:sz w:val="22"/>
          <w:szCs w:val="22"/>
          <w:lang w:val="fr-FR"/>
        </w:rPr>
        <w:t>)</w:t>
      </w:r>
      <w:r w:rsidRPr="000B057C">
        <w:rPr>
          <w:rFonts w:ascii="Roboto" w:hAnsi="Roboto" w:cs="Open Sans"/>
          <w:sz w:val="22"/>
          <w:szCs w:val="22"/>
          <w:lang w:val="fr-FR"/>
        </w:rPr>
        <w:t xml:space="preserve"> de disciplines </w:t>
      </w:r>
      <w:r w:rsidR="006B3307" w:rsidRPr="000B057C">
        <w:rPr>
          <w:rFonts w:ascii="Roboto" w:hAnsi="Roboto" w:cs="Open Sans"/>
          <w:sz w:val="22"/>
          <w:szCs w:val="22"/>
          <w:lang w:val="fr-FR"/>
        </w:rPr>
        <w:t xml:space="preserve">et d’unités </w:t>
      </w:r>
      <w:r w:rsidRPr="000B057C">
        <w:rPr>
          <w:rFonts w:ascii="Roboto" w:hAnsi="Roboto" w:cs="Open Sans"/>
          <w:sz w:val="22"/>
          <w:szCs w:val="22"/>
          <w:lang w:val="fr-FR"/>
        </w:rPr>
        <w:t>différents</w:t>
      </w:r>
      <w:r w:rsidR="006B3307" w:rsidRPr="000B057C">
        <w:rPr>
          <w:rFonts w:ascii="Roboto" w:hAnsi="Roboto" w:cs="Open Sans"/>
          <w:sz w:val="22"/>
          <w:szCs w:val="22"/>
          <w:lang w:val="fr-FR"/>
        </w:rPr>
        <w:t xml:space="preserve">, dont au moins deux </w:t>
      </w:r>
      <w:r w:rsidR="00003D6B">
        <w:rPr>
          <w:rFonts w:ascii="Roboto" w:hAnsi="Roboto" w:cs="Open Sans"/>
          <w:sz w:val="22"/>
          <w:szCs w:val="22"/>
          <w:lang w:val="fr-FR"/>
        </w:rPr>
        <w:t>laboratoires partenaires</w:t>
      </w:r>
      <w:r w:rsidR="003A34CF" w:rsidRPr="000B057C">
        <w:rPr>
          <w:rFonts w:ascii="Roboto" w:hAnsi="Roboto" w:cs="Open Sans"/>
          <w:sz w:val="22"/>
          <w:szCs w:val="22"/>
          <w:lang w:val="fr-FR"/>
        </w:rPr>
        <w:t xml:space="preserve"> de la MSH Paris-Saclay ;</w:t>
      </w:r>
    </w:p>
    <w:p w14:paraId="69F57F80" w14:textId="77777777" w:rsidR="000B57CA" w:rsidRPr="000B57CA" w:rsidRDefault="0004575C" w:rsidP="000B57CA">
      <w:pPr>
        <w:pStyle w:val="Paragraphedeliste"/>
        <w:numPr>
          <w:ilvl w:val="0"/>
          <w:numId w:val="1"/>
        </w:numPr>
        <w:spacing w:after="0" w:line="276" w:lineRule="auto"/>
        <w:jc w:val="left"/>
        <w:rPr>
          <w:rFonts w:ascii="Roboto" w:hAnsi="Roboto"/>
          <w:lang w:val="fr-FR"/>
        </w:rPr>
      </w:pPr>
      <w:r w:rsidRPr="00FC4759">
        <w:rPr>
          <w:rFonts w:ascii="Roboto" w:hAnsi="Roboto" w:cs="Open Sans"/>
          <w:sz w:val="22"/>
          <w:szCs w:val="22"/>
          <w:lang w:val="fr-FR"/>
        </w:rPr>
        <w:t>Les workshop</w:t>
      </w:r>
      <w:r w:rsidR="00E752EA" w:rsidRPr="00FC4759">
        <w:rPr>
          <w:rFonts w:ascii="Roboto" w:hAnsi="Roboto" w:cs="Open Sans"/>
          <w:sz w:val="22"/>
          <w:szCs w:val="22"/>
          <w:lang w:val="fr-FR"/>
        </w:rPr>
        <w:t xml:space="preserve">s doivent se réaliser entre le </w:t>
      </w:r>
      <w:r w:rsidR="00AE5F6A">
        <w:rPr>
          <w:rFonts w:ascii="Roboto" w:hAnsi="Roboto" w:cs="Open Sans"/>
          <w:sz w:val="22"/>
          <w:szCs w:val="22"/>
          <w:lang w:val="fr-FR"/>
        </w:rPr>
        <w:t>15 juillet</w:t>
      </w:r>
      <w:r w:rsidR="00696564" w:rsidRPr="00FC4759">
        <w:rPr>
          <w:rFonts w:ascii="Roboto" w:hAnsi="Roboto" w:cs="Open Sans"/>
          <w:sz w:val="22"/>
          <w:szCs w:val="22"/>
          <w:lang w:val="fr-FR"/>
        </w:rPr>
        <w:t xml:space="preserve"> 2024 et le </w:t>
      </w:r>
      <w:r w:rsidR="00AE5F6A">
        <w:rPr>
          <w:rFonts w:ascii="Roboto" w:hAnsi="Roboto" w:cs="Open Sans"/>
          <w:sz w:val="22"/>
          <w:szCs w:val="22"/>
          <w:lang w:val="fr-FR"/>
        </w:rPr>
        <w:t>30 juin</w:t>
      </w:r>
      <w:r w:rsidR="00696564" w:rsidRPr="00FC4759">
        <w:rPr>
          <w:rFonts w:ascii="Roboto" w:hAnsi="Roboto" w:cs="Open Sans"/>
          <w:sz w:val="22"/>
          <w:szCs w:val="22"/>
          <w:lang w:val="fr-FR"/>
        </w:rPr>
        <w:t xml:space="preserve"> 2025</w:t>
      </w:r>
      <w:r w:rsidRPr="00FC4759">
        <w:rPr>
          <w:rFonts w:ascii="Roboto" w:hAnsi="Roboto" w:cs="Open Sans"/>
          <w:sz w:val="22"/>
          <w:szCs w:val="22"/>
          <w:lang w:val="fr-FR"/>
        </w:rPr>
        <w:t>.</w:t>
      </w:r>
    </w:p>
    <w:p w14:paraId="69EDAD4B" w14:textId="165022C1" w:rsidR="004845EE" w:rsidRPr="00C0397A" w:rsidRDefault="0004575C" w:rsidP="00552FEB">
      <w:pPr>
        <w:pStyle w:val="Paragraphedeliste"/>
        <w:numPr>
          <w:ilvl w:val="0"/>
          <w:numId w:val="1"/>
        </w:numPr>
        <w:spacing w:after="0" w:line="276" w:lineRule="auto"/>
        <w:ind w:left="714" w:hanging="357"/>
        <w:jc w:val="left"/>
        <w:rPr>
          <w:rFonts w:ascii="Roboto" w:hAnsi="Roboto"/>
          <w:lang w:val="fr-FR"/>
        </w:rPr>
      </w:pPr>
      <w:r w:rsidRPr="004845EE">
        <w:rPr>
          <w:rFonts w:ascii="Roboto" w:hAnsi="Roboto" w:cs="Open Sans"/>
          <w:sz w:val="22"/>
          <w:szCs w:val="22"/>
          <w:lang w:val="fr-FR"/>
        </w:rPr>
        <w:t xml:space="preserve">Les fonds pour votre projet de workshop sont utilisables jusqu'à la date du workshop. </w:t>
      </w:r>
      <w:r w:rsidR="00696564" w:rsidRPr="004845EE">
        <w:rPr>
          <w:rFonts w:ascii="Roboto" w:hAnsi="Roboto" w:cs="Open Sans"/>
          <w:sz w:val="22"/>
          <w:szCs w:val="22"/>
          <w:lang w:val="fr-FR"/>
        </w:rPr>
        <w:t xml:space="preserve">Toute demande de dérogation (ex : ajout d’une séance et/ou dépense liée à la valorisation </w:t>
      </w:r>
      <w:r w:rsidR="00696564" w:rsidRPr="00C0397A">
        <w:rPr>
          <w:rFonts w:ascii="Roboto" w:hAnsi="Roboto" w:cs="Open Sans"/>
          <w:sz w:val="22"/>
          <w:szCs w:val="22"/>
          <w:lang w:val="fr-FR"/>
        </w:rPr>
        <w:t xml:space="preserve">éditoriale du </w:t>
      </w:r>
      <w:r w:rsidR="00FC4759" w:rsidRPr="00C0397A">
        <w:rPr>
          <w:rFonts w:ascii="Roboto" w:hAnsi="Roboto" w:cs="Open Sans"/>
          <w:sz w:val="22"/>
          <w:szCs w:val="22"/>
          <w:lang w:val="fr-FR"/>
        </w:rPr>
        <w:t>workshop</w:t>
      </w:r>
      <w:r w:rsidR="00696564" w:rsidRPr="00C0397A">
        <w:rPr>
          <w:rFonts w:ascii="Roboto" w:hAnsi="Roboto" w:cs="Open Sans"/>
          <w:sz w:val="22"/>
          <w:szCs w:val="22"/>
          <w:lang w:val="fr-FR"/>
        </w:rPr>
        <w:t xml:space="preserve">) </w:t>
      </w:r>
      <w:r w:rsidR="00FC4759" w:rsidRPr="00C0397A">
        <w:rPr>
          <w:rFonts w:ascii="Roboto" w:hAnsi="Roboto" w:cs="Open Sans"/>
          <w:sz w:val="22"/>
          <w:szCs w:val="22"/>
          <w:lang w:val="fr-FR"/>
        </w:rPr>
        <w:t xml:space="preserve">devra faire l'objet d'une demande à Monsieur </w:t>
      </w:r>
      <w:r w:rsidR="004845EE" w:rsidRPr="00C0397A">
        <w:rPr>
          <w:rFonts w:ascii="Roboto" w:hAnsi="Roboto" w:cs="Open Sans"/>
          <w:sz w:val="22"/>
          <w:szCs w:val="22"/>
          <w:lang w:val="fr-FR"/>
        </w:rPr>
        <w:t xml:space="preserve">Sébastien </w:t>
      </w:r>
      <w:proofErr w:type="spellStart"/>
      <w:r w:rsidR="004845EE" w:rsidRPr="00C0397A">
        <w:rPr>
          <w:rFonts w:ascii="Roboto" w:hAnsi="Roboto" w:cs="Open Sans"/>
          <w:sz w:val="22"/>
          <w:szCs w:val="22"/>
          <w:lang w:val="fr-FR"/>
        </w:rPr>
        <w:t>Oliveau</w:t>
      </w:r>
      <w:proofErr w:type="spellEnd"/>
      <w:r w:rsidR="00FC4759" w:rsidRPr="00C0397A">
        <w:rPr>
          <w:rFonts w:ascii="Roboto" w:hAnsi="Roboto" w:cs="Open Sans"/>
          <w:sz w:val="22"/>
          <w:szCs w:val="22"/>
          <w:lang w:val="fr-FR"/>
        </w:rPr>
        <w:t xml:space="preserve">, Directeur de la MSH Paris-Saclay : </w:t>
      </w:r>
      <w:r w:rsidR="00C0397A" w:rsidRPr="00C0397A">
        <w:rPr>
          <w:rFonts w:ascii="Roboto" w:hAnsi="Roboto" w:cs="Open Sans"/>
          <w:sz w:val="22"/>
          <w:szCs w:val="22"/>
          <w:lang w:val="fr-FR"/>
        </w:rPr>
        <w:t>sebastien.oliveau@ens-paris-saclay.fr</w:t>
      </w:r>
    </w:p>
    <w:p w14:paraId="7ACEECB2" w14:textId="1352C8CA" w:rsidR="0004575C" w:rsidRPr="004845EE" w:rsidRDefault="0004575C" w:rsidP="00552FEB">
      <w:pPr>
        <w:pStyle w:val="Paragraphedeliste"/>
        <w:numPr>
          <w:ilvl w:val="0"/>
          <w:numId w:val="1"/>
        </w:numPr>
        <w:spacing w:after="0" w:line="276" w:lineRule="auto"/>
        <w:ind w:left="714" w:hanging="357"/>
        <w:jc w:val="left"/>
        <w:rPr>
          <w:rFonts w:ascii="Roboto" w:hAnsi="Roboto"/>
          <w:lang w:val="fr-FR"/>
        </w:rPr>
      </w:pPr>
      <w:r w:rsidRPr="004845EE">
        <w:rPr>
          <w:rFonts w:ascii="Roboto" w:hAnsi="Roboto" w:cs="Open Sans"/>
          <w:color w:val="000000" w:themeColor="text1"/>
          <w:sz w:val="22"/>
          <w:szCs w:val="22"/>
          <w:lang w:val="fr-FR"/>
        </w:rPr>
        <w:t>T</w:t>
      </w:r>
      <w:r w:rsidRPr="004845EE">
        <w:rPr>
          <w:rFonts w:ascii="Roboto" w:hAnsi="Roboto" w:cs="Open Sans"/>
          <w:sz w:val="22"/>
          <w:szCs w:val="22"/>
          <w:lang w:val="fr-FR"/>
        </w:rPr>
        <w:t>ous les supports de valorisation et de communication devront comporter la mention : « avec le soutien de la MSH Paris-Saclay » pour les documents en langue française et « </w:t>
      </w:r>
      <w:proofErr w:type="spellStart"/>
      <w:r w:rsidRPr="004845EE">
        <w:rPr>
          <w:rFonts w:ascii="Roboto" w:hAnsi="Roboto" w:cs="Open Sans"/>
          <w:sz w:val="22"/>
          <w:szCs w:val="22"/>
          <w:lang w:val="fr-FR"/>
        </w:rPr>
        <w:t>with</w:t>
      </w:r>
      <w:proofErr w:type="spellEnd"/>
      <w:r w:rsidRPr="004845EE">
        <w:rPr>
          <w:rFonts w:ascii="Roboto" w:hAnsi="Roboto" w:cs="Open Sans"/>
          <w:sz w:val="22"/>
          <w:szCs w:val="22"/>
          <w:lang w:val="fr-FR"/>
        </w:rPr>
        <w:t xml:space="preserve"> the support of MSH Paris-Saclay » pour les documents en langue anglaise. En outre, ces documents devront faire apparaître le logo de la MSH Paris-Saclay.</w:t>
      </w:r>
    </w:p>
    <w:p w14:paraId="1BEBBF7E" w14:textId="6CD3AD6E" w:rsidR="003A34CF" w:rsidRDefault="003A34CF" w:rsidP="00066A6D">
      <w:pPr>
        <w:pStyle w:val="Paragraphedeliste"/>
        <w:spacing w:after="0"/>
        <w:ind w:left="714"/>
        <w:rPr>
          <w:rFonts w:ascii="Roboto" w:hAnsi="Roboto"/>
          <w:lang w:val="fr-FR"/>
        </w:rPr>
      </w:pPr>
    </w:p>
    <w:p w14:paraId="0FB146DB" w14:textId="77777777" w:rsidR="000B057C" w:rsidRPr="000B057C" w:rsidRDefault="000B057C" w:rsidP="00066A6D">
      <w:pPr>
        <w:pStyle w:val="Paragraphedeliste"/>
        <w:spacing w:after="0"/>
        <w:ind w:left="714"/>
        <w:rPr>
          <w:rFonts w:ascii="Roboto" w:hAnsi="Roboto"/>
          <w:lang w:val="fr-FR"/>
        </w:rPr>
      </w:pPr>
    </w:p>
    <w:p w14:paraId="1FEFC88A" w14:textId="77777777" w:rsidR="0004575C" w:rsidRPr="000B057C" w:rsidRDefault="0004575C" w:rsidP="0004575C">
      <w:pPr>
        <w:spacing w:after="0" w:line="276" w:lineRule="auto"/>
        <w:jc w:val="left"/>
        <w:rPr>
          <w:rFonts w:ascii="Roboto" w:hAnsi="Roboto" w:cs="Open Sans"/>
          <w:b/>
          <w:sz w:val="22"/>
          <w:szCs w:val="22"/>
          <w:u w:val="single"/>
          <w:lang w:val="fr-FR"/>
        </w:rPr>
      </w:pPr>
      <w:r w:rsidRPr="000B057C">
        <w:rPr>
          <w:rFonts w:ascii="Roboto" w:hAnsi="Roboto" w:cs="Open Sans"/>
          <w:b/>
          <w:sz w:val="22"/>
          <w:szCs w:val="22"/>
          <w:u w:val="single"/>
          <w:lang w:val="fr-FR"/>
        </w:rPr>
        <w:t>4/ MODALITÉS DE CANDIDATURE</w:t>
      </w:r>
    </w:p>
    <w:p w14:paraId="4CED1BE4" w14:textId="77777777" w:rsidR="0004575C" w:rsidRPr="000B057C" w:rsidRDefault="0004575C" w:rsidP="0004575C">
      <w:pPr>
        <w:spacing w:after="0" w:line="276" w:lineRule="auto"/>
        <w:jc w:val="left"/>
        <w:rPr>
          <w:rFonts w:ascii="Roboto" w:hAnsi="Roboto" w:cs="Open Sans"/>
          <w:sz w:val="22"/>
          <w:szCs w:val="22"/>
          <w:lang w:val="fr-FR"/>
        </w:rPr>
      </w:pPr>
    </w:p>
    <w:p w14:paraId="3F53D7CA" w14:textId="1D0C4FCD" w:rsidR="0004575C" w:rsidRPr="000B057C" w:rsidRDefault="0004575C" w:rsidP="0004575C">
      <w:pPr>
        <w:spacing w:after="0"/>
        <w:rPr>
          <w:rFonts w:ascii="Roboto" w:hAnsi="Roboto" w:cs="Open Sans"/>
          <w:sz w:val="22"/>
          <w:szCs w:val="22"/>
          <w:lang w:val="fr-FR"/>
        </w:rPr>
      </w:pPr>
      <w:r w:rsidRPr="000B057C">
        <w:rPr>
          <w:rFonts w:ascii="Roboto" w:hAnsi="Roboto" w:cs="Open Sans"/>
          <w:sz w:val="22"/>
          <w:szCs w:val="22"/>
          <w:lang w:val="fr-FR"/>
        </w:rPr>
        <w:t xml:space="preserve">Les candidats doivent compléter </w:t>
      </w:r>
      <w:r w:rsidR="00220051" w:rsidRPr="000B057C">
        <w:rPr>
          <w:rFonts w:ascii="Roboto" w:hAnsi="Roboto" w:cs="Open Sans"/>
          <w:sz w:val="22"/>
          <w:szCs w:val="22"/>
          <w:lang w:val="fr-FR"/>
        </w:rPr>
        <w:t>ci-dess</w:t>
      </w:r>
      <w:r w:rsidRPr="000B057C">
        <w:rPr>
          <w:rFonts w:ascii="Roboto" w:hAnsi="Roboto" w:cs="Open Sans"/>
          <w:sz w:val="22"/>
          <w:szCs w:val="22"/>
          <w:lang w:val="fr-FR"/>
        </w:rPr>
        <w:t xml:space="preserve">us </w:t>
      </w:r>
      <w:r w:rsidR="00220051" w:rsidRPr="000B057C">
        <w:rPr>
          <w:rFonts w:ascii="Roboto" w:hAnsi="Roboto" w:cs="Open Sans"/>
          <w:sz w:val="22"/>
          <w:szCs w:val="22"/>
          <w:lang w:val="fr-FR"/>
        </w:rPr>
        <w:t>la section « </w:t>
      </w:r>
      <w:r w:rsidRPr="000B057C">
        <w:rPr>
          <w:rFonts w:ascii="Roboto" w:hAnsi="Roboto" w:cs="Open Sans"/>
          <w:sz w:val="22"/>
          <w:szCs w:val="22"/>
          <w:lang w:val="fr-FR"/>
        </w:rPr>
        <w:t>I/ Formulaire de soumission à l’appel à Workshops</w:t>
      </w:r>
      <w:r w:rsidR="00220051" w:rsidRPr="000B057C">
        <w:rPr>
          <w:rFonts w:ascii="Roboto" w:hAnsi="Roboto" w:cs="Open Sans"/>
          <w:sz w:val="22"/>
          <w:szCs w:val="22"/>
          <w:lang w:val="fr-FR"/>
        </w:rPr>
        <w:t> » du présent document (p. 1 à 5</w:t>
      </w:r>
      <w:r w:rsidRPr="000B057C">
        <w:rPr>
          <w:rFonts w:ascii="Roboto" w:hAnsi="Roboto" w:cs="Open Sans"/>
          <w:sz w:val="22"/>
          <w:szCs w:val="22"/>
          <w:lang w:val="fr-FR"/>
        </w:rPr>
        <w:t>).</w:t>
      </w:r>
    </w:p>
    <w:p w14:paraId="0E8A31AF" w14:textId="77777777" w:rsidR="0004575C" w:rsidRPr="000B057C" w:rsidRDefault="0004575C" w:rsidP="0004575C">
      <w:pPr>
        <w:spacing w:after="0"/>
        <w:rPr>
          <w:rFonts w:ascii="Roboto" w:hAnsi="Roboto" w:cs="Open Sans"/>
          <w:sz w:val="22"/>
          <w:szCs w:val="22"/>
          <w:lang w:val="fr-FR"/>
        </w:rPr>
      </w:pPr>
    </w:p>
    <w:p w14:paraId="7D335753" w14:textId="42634BFB" w:rsidR="00C0397A" w:rsidRPr="00C0397A" w:rsidRDefault="00C0397A" w:rsidP="00C0397A">
      <w:pPr>
        <w:spacing w:after="0"/>
        <w:rPr>
          <w:rFonts w:ascii="Roboto" w:hAnsi="Roboto" w:cs="Open Sans"/>
          <w:b/>
          <w:color w:val="000000" w:themeColor="text1"/>
          <w:sz w:val="22"/>
          <w:szCs w:val="22"/>
          <w:lang w:val="fr-FR"/>
        </w:rPr>
      </w:pPr>
      <w:r w:rsidRPr="00C0397A">
        <w:rPr>
          <w:rFonts w:ascii="Roboto" w:hAnsi="Roboto" w:cs="Open Sans"/>
          <w:b/>
          <w:color w:val="000000" w:themeColor="text1"/>
          <w:sz w:val="22"/>
          <w:szCs w:val="22"/>
          <w:lang w:val="fr-FR"/>
        </w:rPr>
        <w:t xml:space="preserve">Le dossier est à transmettre par voie électronique uniquement à l’adresse </w:t>
      </w:r>
      <w:proofErr w:type="spellStart"/>
      <w:r w:rsidRPr="00C0397A">
        <w:rPr>
          <w:rFonts w:ascii="Roboto" w:hAnsi="Roboto" w:cs="Open Sans"/>
          <w:b/>
          <w:color w:val="000000" w:themeColor="text1"/>
          <w:sz w:val="22"/>
          <w:szCs w:val="22"/>
          <w:lang w:val="fr-FR"/>
        </w:rPr>
        <w:t>aap@msh-paris</w:t>
      </w:r>
      <w:proofErr w:type="spellEnd"/>
      <w:r w:rsidRPr="00C0397A">
        <w:rPr>
          <w:rFonts w:ascii="Roboto" w:hAnsi="Roboto" w:cs="Open Sans"/>
          <w:b/>
          <w:color w:val="000000" w:themeColor="text1"/>
          <w:sz w:val="22"/>
          <w:szCs w:val="22"/>
          <w:lang w:val="fr-FR"/>
        </w:rPr>
        <w:t xml:space="preserve">- saclay.fr, au format </w:t>
      </w:r>
      <w:proofErr w:type="spellStart"/>
      <w:r w:rsidRPr="00C0397A">
        <w:rPr>
          <w:rFonts w:ascii="Roboto" w:hAnsi="Roboto" w:cs="Open Sans"/>
          <w:b/>
          <w:color w:val="000000" w:themeColor="text1"/>
          <w:sz w:val="22"/>
          <w:szCs w:val="22"/>
          <w:lang w:val="fr-FR"/>
        </w:rPr>
        <w:t>pdf</w:t>
      </w:r>
      <w:proofErr w:type="spellEnd"/>
      <w:r w:rsidRPr="00C0397A">
        <w:rPr>
          <w:rFonts w:ascii="Roboto" w:hAnsi="Roboto" w:cs="Open Sans"/>
          <w:b/>
          <w:color w:val="000000" w:themeColor="text1"/>
          <w:sz w:val="22"/>
          <w:szCs w:val="22"/>
          <w:lang w:val="fr-FR"/>
        </w:rPr>
        <w:t xml:space="preserve"> (produit à partir du document éditable et non par digitalisation d’une copie papier), selon le calendrier précisé ci-après, le nom du fichier obéissant au format suivant : 24-WS-</w:t>
      </w:r>
    </w:p>
    <w:p w14:paraId="5C92DF29" w14:textId="5FA4847F" w:rsidR="00C0397A" w:rsidRPr="000B057C" w:rsidRDefault="00C0397A" w:rsidP="00C0397A">
      <w:pPr>
        <w:spacing w:after="0"/>
        <w:rPr>
          <w:rFonts w:ascii="Roboto" w:hAnsi="Roboto"/>
          <w:b/>
          <w:lang w:val="fr-FR"/>
        </w:rPr>
      </w:pPr>
      <w:proofErr w:type="gramStart"/>
      <w:r w:rsidRPr="00C0397A">
        <w:rPr>
          <w:rFonts w:ascii="Roboto" w:hAnsi="Roboto" w:cs="Open Sans"/>
          <w:b/>
          <w:color w:val="000000" w:themeColor="text1"/>
          <w:sz w:val="22"/>
          <w:szCs w:val="22"/>
          <w:lang w:val="fr-FR"/>
        </w:rPr>
        <w:t>nom</w:t>
      </w:r>
      <w:proofErr w:type="gramEnd"/>
      <w:r w:rsidRPr="00C0397A">
        <w:rPr>
          <w:rFonts w:ascii="Roboto" w:hAnsi="Roboto" w:cs="Open Sans"/>
          <w:b/>
          <w:color w:val="000000" w:themeColor="text1"/>
          <w:sz w:val="22"/>
          <w:szCs w:val="22"/>
          <w:lang w:val="fr-FR"/>
        </w:rPr>
        <w:t xml:space="preserve"> porteur-premiers mots intitulé ws.pdf.</w:t>
      </w:r>
    </w:p>
    <w:p w14:paraId="3F843118" w14:textId="77777777" w:rsidR="0004575C" w:rsidRPr="000B057C" w:rsidRDefault="0004575C" w:rsidP="0004575C">
      <w:pPr>
        <w:spacing w:after="0"/>
        <w:rPr>
          <w:rFonts w:ascii="Roboto" w:hAnsi="Roboto" w:cs="Open Sans"/>
          <w:sz w:val="22"/>
          <w:szCs w:val="22"/>
          <w:lang w:val="fr-FR"/>
        </w:rPr>
      </w:pPr>
    </w:p>
    <w:p w14:paraId="4D5C2F99" w14:textId="72AADF10" w:rsidR="0004575C" w:rsidRPr="000B057C" w:rsidRDefault="0004575C" w:rsidP="0004575C">
      <w:pPr>
        <w:spacing w:after="0"/>
        <w:rPr>
          <w:rFonts w:ascii="Roboto" w:hAnsi="Roboto"/>
          <w:lang w:val="fr-FR"/>
        </w:rPr>
      </w:pPr>
      <w:r w:rsidRPr="000B057C">
        <w:rPr>
          <w:rFonts w:ascii="Roboto" w:hAnsi="Roboto" w:cs="Open Sans"/>
          <w:i/>
          <w:sz w:val="22"/>
          <w:szCs w:val="22"/>
          <w:lang w:val="fr-FR"/>
        </w:rPr>
        <w:t xml:space="preserve">Un accusé de réception sera transmis dans les 72 heures après la date limite de retour des dossiers. Passé ce délai, si vous n’avez rien reçu, veuillez contacter au plus vite Madame </w:t>
      </w:r>
      <w:r w:rsidR="007A6B92" w:rsidRPr="000B057C">
        <w:rPr>
          <w:rFonts w:ascii="Roboto" w:hAnsi="Roboto" w:cs="Open Sans"/>
          <w:i/>
          <w:sz w:val="22"/>
          <w:szCs w:val="22"/>
          <w:lang w:val="fr-FR"/>
        </w:rPr>
        <w:t>Ariane TOM</w:t>
      </w:r>
      <w:r w:rsidRPr="000B057C">
        <w:rPr>
          <w:rFonts w:ascii="Roboto" w:hAnsi="Roboto" w:cs="Open Sans"/>
          <w:i/>
          <w:sz w:val="22"/>
          <w:szCs w:val="22"/>
          <w:lang w:val="fr-FR"/>
        </w:rPr>
        <w:t xml:space="preserve">, </w:t>
      </w:r>
      <w:r w:rsidR="007A6B92" w:rsidRPr="000B057C">
        <w:rPr>
          <w:rFonts w:ascii="Roboto" w:hAnsi="Roboto" w:cs="Open Sans"/>
          <w:i/>
          <w:sz w:val="22"/>
          <w:szCs w:val="22"/>
          <w:lang w:val="fr-FR"/>
        </w:rPr>
        <w:t>Chargée de projets à</w:t>
      </w:r>
      <w:r w:rsidRPr="000B057C">
        <w:rPr>
          <w:rFonts w:ascii="Roboto" w:hAnsi="Roboto" w:cs="Open Sans"/>
          <w:i/>
          <w:sz w:val="22"/>
          <w:szCs w:val="22"/>
          <w:lang w:val="fr-FR"/>
        </w:rPr>
        <w:t xml:space="preserve"> la MSH Paris-Saclay : </w:t>
      </w:r>
      <w:hyperlink r:id="rId13" w:history="1">
        <w:r w:rsidR="007A6B92" w:rsidRPr="000B057C">
          <w:rPr>
            <w:rStyle w:val="Lienhypertexte"/>
            <w:rFonts w:ascii="Roboto" w:hAnsi="Roboto" w:cs="Open Sans"/>
            <w:i/>
            <w:sz w:val="22"/>
            <w:szCs w:val="22"/>
            <w:lang w:val="fr-FR"/>
          </w:rPr>
          <w:t>ariane.tom@ens-paris-saclay.fr</w:t>
        </w:r>
      </w:hyperlink>
      <w:r w:rsidRPr="000B057C">
        <w:rPr>
          <w:rFonts w:ascii="Roboto" w:hAnsi="Roboto" w:cs="Open Sans"/>
          <w:i/>
          <w:sz w:val="22"/>
          <w:szCs w:val="22"/>
          <w:lang w:val="fr-FR"/>
        </w:rPr>
        <w:t>.</w:t>
      </w:r>
    </w:p>
    <w:p w14:paraId="649ADE2A" w14:textId="297CA26B" w:rsidR="0004575C" w:rsidRPr="000B057C" w:rsidRDefault="0004575C" w:rsidP="0004575C">
      <w:pPr>
        <w:spacing w:after="0"/>
        <w:rPr>
          <w:rFonts w:ascii="Roboto" w:hAnsi="Roboto" w:cs="Open Sans"/>
          <w:i/>
          <w:sz w:val="22"/>
          <w:szCs w:val="22"/>
          <w:lang w:val="fr-FR"/>
        </w:rPr>
      </w:pPr>
      <w:r w:rsidRPr="000B057C">
        <w:rPr>
          <w:rFonts w:ascii="Roboto" w:hAnsi="Roboto" w:cs="Open Sans"/>
          <w:i/>
          <w:sz w:val="22"/>
          <w:szCs w:val="22"/>
          <w:lang w:val="fr-FR"/>
        </w:rPr>
        <w:t>Tout dossier incomplet ou hors délai sera refusé.</w:t>
      </w:r>
    </w:p>
    <w:p w14:paraId="2449EC71" w14:textId="77777777" w:rsidR="0004575C" w:rsidRPr="000B057C" w:rsidRDefault="0004575C" w:rsidP="0004575C">
      <w:pPr>
        <w:spacing w:after="0" w:line="276" w:lineRule="auto"/>
        <w:jc w:val="left"/>
        <w:rPr>
          <w:rFonts w:ascii="Roboto" w:hAnsi="Roboto" w:cs="Open Sans"/>
          <w:sz w:val="22"/>
          <w:szCs w:val="22"/>
          <w:lang w:val="fr-FR"/>
        </w:rPr>
      </w:pPr>
    </w:p>
    <w:p w14:paraId="43007634" w14:textId="77777777" w:rsidR="0004575C" w:rsidRPr="000B057C" w:rsidRDefault="0004575C" w:rsidP="0004575C">
      <w:pPr>
        <w:spacing w:after="0"/>
        <w:jc w:val="left"/>
        <w:rPr>
          <w:rFonts w:ascii="Roboto" w:hAnsi="Roboto" w:cs="Open Sans"/>
          <w:b/>
          <w:sz w:val="22"/>
          <w:szCs w:val="22"/>
          <w:u w:val="single"/>
          <w:lang w:val="fr-FR"/>
        </w:rPr>
      </w:pPr>
      <w:r w:rsidRPr="000B057C">
        <w:rPr>
          <w:rFonts w:ascii="Roboto" w:hAnsi="Roboto" w:cs="Open Sans"/>
          <w:b/>
          <w:sz w:val="22"/>
          <w:szCs w:val="22"/>
          <w:u w:val="single"/>
          <w:lang w:val="fr-FR"/>
        </w:rPr>
        <w:t>5/ MODALITÉS D’ÉVALUATION DES WORKSHOPS</w:t>
      </w:r>
    </w:p>
    <w:p w14:paraId="03C389DA" w14:textId="77777777" w:rsidR="0004575C" w:rsidRPr="000B057C" w:rsidRDefault="0004575C" w:rsidP="0004575C">
      <w:pPr>
        <w:spacing w:after="0"/>
        <w:jc w:val="left"/>
        <w:rPr>
          <w:rFonts w:ascii="Roboto" w:eastAsia="Times New Roman" w:hAnsi="Roboto" w:cs="Open Sans"/>
          <w:sz w:val="22"/>
          <w:szCs w:val="22"/>
          <w:lang w:val="fr-FR"/>
        </w:rPr>
      </w:pPr>
    </w:p>
    <w:p w14:paraId="7F8C2551" w14:textId="77777777" w:rsidR="0004575C" w:rsidRPr="000B057C" w:rsidRDefault="0004575C" w:rsidP="0004575C">
      <w:pPr>
        <w:spacing w:after="0"/>
        <w:rPr>
          <w:rFonts w:ascii="Roboto" w:eastAsia="Times New Roman" w:hAnsi="Roboto" w:cs="Open Sans"/>
          <w:sz w:val="22"/>
          <w:szCs w:val="22"/>
          <w:lang w:val="fr-FR"/>
        </w:rPr>
      </w:pPr>
      <w:r w:rsidRPr="000B057C">
        <w:rPr>
          <w:rFonts w:ascii="Roboto" w:eastAsia="Times New Roman" w:hAnsi="Roboto" w:cs="Open Sans"/>
          <w:sz w:val="22"/>
          <w:szCs w:val="22"/>
          <w:lang w:val="fr-FR"/>
        </w:rPr>
        <w:t>Les propositions seront évaluées par la Direction de la MSH Paris-Saclay.</w:t>
      </w:r>
    </w:p>
    <w:p w14:paraId="3E808C50" w14:textId="77777777" w:rsidR="0004575C" w:rsidRPr="000B057C" w:rsidRDefault="0004575C" w:rsidP="0004575C">
      <w:pPr>
        <w:spacing w:after="0"/>
        <w:jc w:val="left"/>
        <w:rPr>
          <w:rFonts w:ascii="Roboto" w:eastAsia="Times New Roman" w:hAnsi="Roboto" w:cs="Open Sans"/>
          <w:sz w:val="22"/>
          <w:szCs w:val="22"/>
          <w:lang w:val="fr-FR"/>
        </w:rPr>
      </w:pPr>
    </w:p>
    <w:p w14:paraId="6493A483" w14:textId="77777777" w:rsidR="0004575C" w:rsidRPr="000B057C" w:rsidRDefault="0004575C" w:rsidP="0004575C">
      <w:pPr>
        <w:spacing w:after="0"/>
        <w:jc w:val="left"/>
        <w:rPr>
          <w:rFonts w:ascii="Roboto" w:eastAsia="Times New Roman" w:hAnsi="Roboto" w:cs="Open Sans"/>
          <w:b/>
          <w:sz w:val="22"/>
          <w:szCs w:val="22"/>
          <w:u w:val="single"/>
          <w:lang w:val="fr-FR"/>
        </w:rPr>
      </w:pPr>
      <w:r w:rsidRPr="000B057C">
        <w:rPr>
          <w:rFonts w:ascii="Roboto" w:eastAsia="Times New Roman" w:hAnsi="Roboto" w:cs="Open Sans"/>
          <w:b/>
          <w:sz w:val="22"/>
          <w:szCs w:val="22"/>
          <w:u w:val="single"/>
          <w:lang w:val="fr-FR"/>
        </w:rPr>
        <w:t>6/ RÉSULTATS</w:t>
      </w:r>
    </w:p>
    <w:p w14:paraId="0F1B326C" w14:textId="77777777" w:rsidR="0004575C" w:rsidRPr="000B057C" w:rsidRDefault="0004575C" w:rsidP="0004575C">
      <w:pPr>
        <w:spacing w:after="0"/>
        <w:jc w:val="left"/>
        <w:rPr>
          <w:rFonts w:ascii="Roboto" w:eastAsia="Times New Roman" w:hAnsi="Roboto" w:cs="Open Sans"/>
          <w:sz w:val="22"/>
          <w:szCs w:val="22"/>
          <w:lang w:val="fr-FR"/>
        </w:rPr>
      </w:pPr>
    </w:p>
    <w:p w14:paraId="7FFD0B2D" w14:textId="74A9D72B" w:rsidR="0004575C" w:rsidRPr="00A43484" w:rsidRDefault="00EE10EE" w:rsidP="0004575C">
      <w:pPr>
        <w:spacing w:after="0"/>
        <w:rPr>
          <w:rFonts w:ascii="Roboto" w:eastAsia="Times New Roman" w:hAnsi="Roboto" w:cs="Open Sans"/>
          <w:sz w:val="22"/>
          <w:szCs w:val="22"/>
          <w:lang w:val="fr-FR"/>
        </w:rPr>
      </w:pPr>
      <w:r w:rsidRPr="00EE10EE">
        <w:rPr>
          <w:rFonts w:ascii="Roboto" w:hAnsi="Roboto"/>
          <w:sz w:val="22"/>
          <w:szCs w:val="22"/>
          <w:lang w:val="fr-FR"/>
        </w:rPr>
        <w:t>La liste des workshops retenus sera publiée sur le site Internet de la MSH Paris-Saclay (</w:t>
      </w:r>
      <w:r w:rsidRPr="00EE10EE">
        <w:rPr>
          <w:rFonts w:ascii="Roboto" w:hAnsi="Roboto"/>
          <w:color w:val="0000FF"/>
          <w:sz w:val="22"/>
          <w:szCs w:val="22"/>
          <w:lang w:val="fr-FR"/>
        </w:rPr>
        <w:t>www.msh-paris-saclay.fr</w:t>
      </w:r>
      <w:r w:rsidRPr="00EE10EE">
        <w:rPr>
          <w:rFonts w:ascii="Roboto" w:hAnsi="Roboto"/>
          <w:sz w:val="22"/>
          <w:szCs w:val="22"/>
          <w:lang w:val="fr-FR"/>
        </w:rPr>
        <w:t xml:space="preserve">) le 03 juin 2024. </w:t>
      </w:r>
      <w:r w:rsidR="0004575C" w:rsidRPr="00EE10EE">
        <w:rPr>
          <w:rFonts w:ascii="Roboto" w:eastAsia="Times New Roman" w:hAnsi="Roboto" w:cs="Open Sans"/>
          <w:sz w:val="22"/>
          <w:szCs w:val="22"/>
          <w:lang w:val="fr-FR"/>
        </w:rPr>
        <w:t>Les lauréats</w:t>
      </w:r>
      <w:r w:rsidR="0004575C" w:rsidRPr="00A43484">
        <w:rPr>
          <w:rFonts w:ascii="Roboto" w:eastAsia="Times New Roman" w:hAnsi="Roboto" w:cs="Open Sans"/>
          <w:sz w:val="22"/>
          <w:szCs w:val="22"/>
          <w:lang w:val="fr-FR"/>
        </w:rPr>
        <w:t xml:space="preserve"> recevront également un courrier électronique de la MSH Paris-Saclay leur communiquant la décision de sélection. Cette décision pourra être assortie de conditions.</w:t>
      </w:r>
    </w:p>
    <w:p w14:paraId="29A2C771" w14:textId="77777777" w:rsidR="0004575C" w:rsidRPr="00A43484" w:rsidRDefault="0004575C" w:rsidP="0004575C">
      <w:pPr>
        <w:spacing w:after="0"/>
        <w:rPr>
          <w:rFonts w:ascii="Roboto" w:eastAsia="Times New Roman" w:hAnsi="Roboto" w:cs="Open Sans"/>
          <w:sz w:val="22"/>
          <w:szCs w:val="22"/>
          <w:lang w:val="fr-FR"/>
        </w:rPr>
      </w:pPr>
    </w:p>
    <w:p w14:paraId="64CA0AE6" w14:textId="6C5A674A" w:rsidR="0004575C" w:rsidRPr="00550F6F" w:rsidRDefault="0004575C" w:rsidP="0004575C">
      <w:pPr>
        <w:spacing w:after="0"/>
        <w:rPr>
          <w:rFonts w:ascii="Roboto" w:eastAsia="Times New Roman" w:hAnsi="Roboto" w:cs="Open Sans"/>
          <w:b/>
          <w:sz w:val="22"/>
          <w:szCs w:val="22"/>
          <w:u w:val="single"/>
          <w:lang w:val="fr-FR"/>
        </w:rPr>
      </w:pPr>
      <w:r w:rsidRPr="00550F6F">
        <w:rPr>
          <w:rFonts w:ascii="Roboto" w:eastAsia="Times New Roman" w:hAnsi="Roboto" w:cs="Open Sans"/>
          <w:b/>
          <w:sz w:val="22"/>
          <w:szCs w:val="22"/>
          <w:u w:val="single"/>
          <w:lang w:val="fr-FR"/>
        </w:rPr>
        <w:t>7/ CALENDRIER 202</w:t>
      </w:r>
      <w:r w:rsidR="00550F6F">
        <w:rPr>
          <w:rFonts w:ascii="Roboto" w:eastAsia="Times New Roman" w:hAnsi="Roboto" w:cs="Open Sans"/>
          <w:b/>
          <w:sz w:val="22"/>
          <w:szCs w:val="22"/>
          <w:u w:val="single"/>
          <w:lang w:val="fr-FR"/>
        </w:rPr>
        <w:t>4</w:t>
      </w:r>
      <w:r w:rsidRPr="00550F6F">
        <w:rPr>
          <w:rFonts w:ascii="Roboto" w:eastAsia="Times New Roman" w:hAnsi="Roboto" w:cs="Open Sans"/>
          <w:b/>
          <w:sz w:val="22"/>
          <w:szCs w:val="22"/>
          <w:u w:val="single"/>
          <w:lang w:val="fr-FR"/>
        </w:rPr>
        <w:t xml:space="preserve">- Vague </w:t>
      </w:r>
      <w:r w:rsidR="00AE5F6A">
        <w:rPr>
          <w:rFonts w:ascii="Roboto" w:eastAsia="Times New Roman" w:hAnsi="Roboto" w:cs="Open Sans"/>
          <w:b/>
          <w:sz w:val="22"/>
          <w:szCs w:val="22"/>
          <w:u w:val="single"/>
          <w:lang w:val="fr-FR"/>
        </w:rPr>
        <w:t>2</w:t>
      </w:r>
    </w:p>
    <w:p w14:paraId="3610F305" w14:textId="77777777" w:rsidR="0004575C" w:rsidRPr="00550F6F" w:rsidRDefault="0004575C" w:rsidP="0004575C">
      <w:pPr>
        <w:spacing w:after="0"/>
        <w:rPr>
          <w:rFonts w:ascii="Roboto" w:eastAsia="Times New Roman" w:hAnsi="Roboto" w:cs="Open Sans"/>
          <w:sz w:val="22"/>
          <w:szCs w:val="22"/>
          <w:highlight w:val="yellow"/>
          <w:lang w:val="fr-FR"/>
        </w:rPr>
      </w:pPr>
    </w:p>
    <w:p w14:paraId="441838FF" w14:textId="08F7472A" w:rsidR="00FC4759" w:rsidRPr="00974424" w:rsidRDefault="00FC4759" w:rsidP="00FC4759">
      <w:pPr>
        <w:spacing w:after="0"/>
        <w:rPr>
          <w:rFonts w:ascii="Roboto" w:eastAsia="Times New Roman" w:hAnsi="Roboto" w:cs="Open Sans"/>
          <w:b/>
          <w:color w:val="FF0000"/>
          <w:sz w:val="22"/>
          <w:szCs w:val="22"/>
          <w:lang w:val="fr-FR"/>
        </w:rPr>
      </w:pPr>
      <w:r w:rsidRPr="00974424">
        <w:rPr>
          <w:rFonts w:ascii="Roboto" w:eastAsia="Times New Roman" w:hAnsi="Roboto" w:cs="Open Sans"/>
          <w:b/>
          <w:color w:val="FF0000"/>
          <w:sz w:val="22"/>
          <w:szCs w:val="22"/>
          <w:lang w:val="fr-FR"/>
        </w:rPr>
        <w:t xml:space="preserve">Date limite de dépôt </w:t>
      </w:r>
      <w:r w:rsidRPr="00974424" w:rsidDel="006E6D8D">
        <w:rPr>
          <w:rFonts w:ascii="Roboto" w:eastAsia="Times New Roman" w:hAnsi="Roboto" w:cs="Open Sans"/>
          <w:b/>
          <w:color w:val="FF0000"/>
          <w:sz w:val="22"/>
          <w:szCs w:val="22"/>
          <w:lang w:val="fr-FR"/>
        </w:rPr>
        <w:t>des</w:t>
      </w:r>
      <w:r w:rsidRPr="00974424">
        <w:rPr>
          <w:rFonts w:ascii="Roboto" w:eastAsia="Times New Roman" w:hAnsi="Roboto" w:cs="Open Sans"/>
          <w:b/>
          <w:color w:val="FF0000"/>
          <w:sz w:val="22"/>
          <w:szCs w:val="22"/>
          <w:lang w:val="fr-FR"/>
        </w:rPr>
        <w:t xml:space="preserve"> dossiers : </w:t>
      </w:r>
      <w:r w:rsidR="00AE5F6A">
        <w:rPr>
          <w:rFonts w:ascii="Roboto" w:eastAsia="Times New Roman" w:hAnsi="Roboto" w:cs="Open Sans"/>
          <w:b/>
          <w:color w:val="FF0000"/>
          <w:sz w:val="22"/>
          <w:szCs w:val="22"/>
          <w:lang w:val="fr-FR"/>
        </w:rPr>
        <w:t xml:space="preserve">19 avril </w:t>
      </w:r>
      <w:r w:rsidRPr="00974424">
        <w:rPr>
          <w:rFonts w:ascii="Roboto" w:eastAsia="Times New Roman" w:hAnsi="Roboto" w:cs="Open Sans"/>
          <w:b/>
          <w:color w:val="FF0000"/>
          <w:sz w:val="22"/>
          <w:szCs w:val="22"/>
          <w:lang w:val="fr-FR"/>
        </w:rPr>
        <w:t>2024</w:t>
      </w:r>
    </w:p>
    <w:p w14:paraId="704F6733" w14:textId="74F6F34E" w:rsidR="00FC4759" w:rsidRPr="00974424" w:rsidRDefault="00FC4759" w:rsidP="00FC4759">
      <w:pPr>
        <w:spacing w:after="0"/>
        <w:rPr>
          <w:rFonts w:ascii="Roboto" w:eastAsia="Times New Roman" w:hAnsi="Roboto" w:cs="Open Sans"/>
          <w:b/>
          <w:sz w:val="22"/>
          <w:szCs w:val="22"/>
          <w:lang w:val="fr-FR"/>
        </w:rPr>
      </w:pPr>
      <w:r w:rsidRPr="00974424">
        <w:rPr>
          <w:rFonts w:ascii="Roboto" w:eastAsia="Times New Roman" w:hAnsi="Roboto" w:cs="Open Sans"/>
          <w:b/>
          <w:sz w:val="22"/>
          <w:szCs w:val="22"/>
          <w:lang w:val="fr-FR"/>
        </w:rPr>
        <w:t xml:space="preserve">Date de publication des décisions de labellisation : </w:t>
      </w:r>
      <w:r w:rsidR="00AE5F6A">
        <w:rPr>
          <w:rFonts w:ascii="Roboto" w:eastAsia="Times New Roman" w:hAnsi="Roboto" w:cs="Open Sans"/>
          <w:b/>
          <w:sz w:val="22"/>
          <w:szCs w:val="22"/>
          <w:lang w:val="fr-FR"/>
        </w:rPr>
        <w:t>03 juin</w:t>
      </w:r>
      <w:r w:rsidRPr="00974424">
        <w:rPr>
          <w:rFonts w:ascii="Roboto" w:eastAsia="Times New Roman" w:hAnsi="Roboto" w:cs="Open Sans"/>
          <w:b/>
          <w:sz w:val="22"/>
          <w:szCs w:val="22"/>
          <w:lang w:val="fr-FR"/>
        </w:rPr>
        <w:t xml:space="preserve"> 2024</w:t>
      </w:r>
    </w:p>
    <w:p w14:paraId="31370431" w14:textId="77777777" w:rsidR="00FC4759" w:rsidRPr="00974424" w:rsidRDefault="00FC4759" w:rsidP="00FC4759">
      <w:pPr>
        <w:spacing w:after="0"/>
        <w:rPr>
          <w:rFonts w:ascii="Roboto" w:eastAsia="Times New Roman" w:hAnsi="Roboto" w:cs="Open Sans"/>
          <w:b/>
          <w:sz w:val="22"/>
          <w:szCs w:val="22"/>
          <w:lang w:val="fr-FR"/>
        </w:rPr>
      </w:pPr>
    </w:p>
    <w:p w14:paraId="26A89E99" w14:textId="77777777" w:rsidR="00FC4759" w:rsidRPr="00A84DB2" w:rsidRDefault="00FC4759" w:rsidP="00FC4759">
      <w:pPr>
        <w:rPr>
          <w:rFonts w:ascii="Roboto" w:hAnsi="Roboto" w:cs="Open Sans"/>
          <w:sz w:val="22"/>
          <w:szCs w:val="22"/>
          <w:lang w:val="fr-FR"/>
        </w:rPr>
      </w:pPr>
      <w:r w:rsidRPr="00974424">
        <w:rPr>
          <w:rFonts w:ascii="Open Sans" w:eastAsia="Times New Roman" w:hAnsi="Open Sans" w:cs="Open Sans"/>
          <w:i/>
          <w:sz w:val="22"/>
          <w:szCs w:val="22"/>
          <w:lang w:val="fr-FR"/>
        </w:rPr>
        <w:t>Pour tout renseignement complémentaire, il convient de s’adresser à Madame Ariane Tom, Chargée d’appui aux projets de recherche : ariane.tom@ens-paris-saclay.fr</w:t>
      </w:r>
    </w:p>
    <w:p w14:paraId="2DD92268" w14:textId="77777777" w:rsidR="00FC4759" w:rsidRPr="00A84DB2" w:rsidRDefault="00FC4759" w:rsidP="00FC4759">
      <w:pPr>
        <w:rPr>
          <w:rFonts w:ascii="Roboto" w:hAnsi="Roboto" w:cs="Open Sans"/>
          <w:sz w:val="22"/>
          <w:szCs w:val="22"/>
          <w:lang w:val="fr-FR"/>
        </w:rPr>
      </w:pPr>
    </w:p>
    <w:p w14:paraId="6F692218" w14:textId="77777777" w:rsidR="00696564" w:rsidRPr="000B057C" w:rsidRDefault="00696564" w:rsidP="0004575C">
      <w:pPr>
        <w:spacing w:after="0"/>
        <w:rPr>
          <w:rStyle w:val="InternetLink"/>
          <w:rFonts w:ascii="Roboto" w:hAnsi="Roboto" w:cs="Open Sans"/>
          <w:i/>
          <w:sz w:val="22"/>
          <w:szCs w:val="22"/>
          <w:lang w:val="fr-FR"/>
        </w:rPr>
      </w:pPr>
    </w:p>
    <w:p w14:paraId="414E1C56" w14:textId="77777777" w:rsidR="0004575C" w:rsidRPr="000B057C" w:rsidRDefault="0004575C" w:rsidP="0004575C">
      <w:pPr>
        <w:spacing w:after="0"/>
        <w:jc w:val="left"/>
        <w:rPr>
          <w:rFonts w:ascii="Roboto" w:hAnsi="Roboto" w:cs="Open Sans"/>
          <w:b/>
          <w:szCs w:val="24"/>
          <w:lang w:val="fr-FR"/>
        </w:rPr>
      </w:pPr>
    </w:p>
    <w:p w14:paraId="53ADB7D8" w14:textId="7DBED751" w:rsidR="0004575C" w:rsidRPr="000B057C" w:rsidRDefault="0004575C" w:rsidP="0004575C">
      <w:pPr>
        <w:rPr>
          <w:rFonts w:ascii="Roboto" w:hAnsi="Roboto" w:cs="Open Sans"/>
          <w:sz w:val="22"/>
          <w:szCs w:val="22"/>
          <w:lang w:val="fr-FR"/>
        </w:rPr>
      </w:pPr>
    </w:p>
    <w:sectPr w:rsidR="0004575C" w:rsidRPr="000B057C">
      <w:footerReference w:type="default" r:id="rId14"/>
      <w:pgSz w:w="11920" w:h="16838"/>
      <w:pgMar w:top="1134" w:right="1134" w:bottom="1134" w:left="1134"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0436C" w14:textId="77777777" w:rsidR="006D52AB" w:rsidRDefault="006D52AB">
      <w:pPr>
        <w:spacing w:after="0"/>
      </w:pPr>
      <w:r>
        <w:separator/>
      </w:r>
    </w:p>
  </w:endnote>
  <w:endnote w:type="continuationSeparator" w:id="0">
    <w:p w14:paraId="6E79A78A" w14:textId="77777777" w:rsidR="006D52AB" w:rsidRDefault="006D52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8C16" w14:textId="5C820001" w:rsidR="00456AF8" w:rsidRDefault="00456AF8">
    <w:pPr>
      <w:pStyle w:val="Pieddepage"/>
      <w:jc w:val="right"/>
    </w:pPr>
    <w:r>
      <w:fldChar w:fldCharType="begin"/>
    </w:r>
    <w:r>
      <w:instrText>PAGE</w:instrText>
    </w:r>
    <w:r>
      <w:fldChar w:fldCharType="separate"/>
    </w:r>
    <w:r w:rsidR="00DF6EE8">
      <w:rPr>
        <w:noProof/>
      </w:rPr>
      <w:t>10</w:t>
    </w:r>
    <w:r>
      <w:fldChar w:fldCharType="end"/>
    </w:r>
  </w:p>
  <w:p w14:paraId="36A9D746" w14:textId="77777777" w:rsidR="00456AF8" w:rsidRDefault="00456A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9C69" w14:textId="77777777" w:rsidR="006D52AB" w:rsidRDefault="006D52AB">
      <w:pPr>
        <w:spacing w:after="0"/>
      </w:pPr>
      <w:r>
        <w:separator/>
      </w:r>
    </w:p>
  </w:footnote>
  <w:footnote w:type="continuationSeparator" w:id="0">
    <w:p w14:paraId="65EE1C61" w14:textId="77777777" w:rsidR="006D52AB" w:rsidRDefault="006D52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1CD3"/>
    <w:multiLevelType w:val="hybridMultilevel"/>
    <w:tmpl w:val="95289CF6"/>
    <w:lvl w:ilvl="0" w:tplc="2FCE57C6">
      <w:start w:val="12"/>
      <w:numFmt w:val="bullet"/>
      <w:lvlText w:val="-"/>
      <w:lvlJc w:val="left"/>
      <w:pPr>
        <w:ind w:left="643" w:hanging="360"/>
      </w:pPr>
      <w:rPr>
        <w:rFonts w:ascii="Arial" w:eastAsia="SimSun" w:hAnsi="Arial" w:cs="Aria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68717A"/>
    <w:multiLevelType w:val="multilevel"/>
    <w:tmpl w:val="53D6CE38"/>
    <w:lvl w:ilvl="0">
      <w:start w:val="1"/>
      <w:numFmt w:val="bullet"/>
      <w:lvlText w:val="-"/>
      <w:lvlJc w:val="left"/>
      <w:pPr>
        <w:ind w:left="720" w:hanging="360"/>
      </w:pPr>
      <w:rPr>
        <w:rFonts w:ascii="Open Sans" w:hAnsi="Open Sans" w:cs="Open San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50E4915"/>
    <w:multiLevelType w:val="hybridMultilevel"/>
    <w:tmpl w:val="598841F8"/>
    <w:lvl w:ilvl="0" w:tplc="2FCE57C6">
      <w:start w:val="12"/>
      <w:numFmt w:val="bullet"/>
      <w:lvlText w:val="-"/>
      <w:lvlJc w:val="left"/>
      <w:pPr>
        <w:ind w:left="644" w:hanging="360"/>
      </w:pPr>
      <w:rPr>
        <w:rFonts w:ascii="Arial" w:eastAsia="SimSun" w:hAnsi="Arial" w:cs="Arial" w:hint="default"/>
        <w:color w:val="000000" w:themeColor="text1"/>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2C992A0F"/>
    <w:multiLevelType w:val="hybridMultilevel"/>
    <w:tmpl w:val="66BC9C58"/>
    <w:lvl w:ilvl="0" w:tplc="4A0C30E4">
      <w:start w:val="1"/>
      <w:numFmt w:val="lowerLetter"/>
      <w:lvlText w:val="%1)"/>
      <w:lvlJc w:val="left"/>
      <w:pPr>
        <w:tabs>
          <w:tab w:val="num" w:pos="720"/>
        </w:tabs>
        <w:ind w:left="720" w:hanging="360"/>
      </w:pPr>
    </w:lvl>
    <w:lvl w:ilvl="1" w:tplc="1B725F82" w:tentative="1">
      <w:start w:val="1"/>
      <w:numFmt w:val="lowerLetter"/>
      <w:lvlText w:val="%2."/>
      <w:lvlJc w:val="left"/>
      <w:pPr>
        <w:tabs>
          <w:tab w:val="num" w:pos="1440"/>
        </w:tabs>
        <w:ind w:left="1440" w:hanging="360"/>
      </w:pPr>
    </w:lvl>
    <w:lvl w:ilvl="2" w:tplc="826256BA" w:tentative="1">
      <w:start w:val="1"/>
      <w:numFmt w:val="lowerRoman"/>
      <w:lvlText w:val="%3."/>
      <w:lvlJc w:val="right"/>
      <w:pPr>
        <w:tabs>
          <w:tab w:val="num" w:pos="2160"/>
        </w:tabs>
        <w:ind w:left="2160" w:hanging="180"/>
      </w:pPr>
    </w:lvl>
    <w:lvl w:ilvl="3" w:tplc="B02C1BD4" w:tentative="1">
      <w:start w:val="1"/>
      <w:numFmt w:val="decimal"/>
      <w:lvlText w:val="%4."/>
      <w:lvlJc w:val="left"/>
      <w:pPr>
        <w:tabs>
          <w:tab w:val="num" w:pos="2880"/>
        </w:tabs>
        <w:ind w:left="2880" w:hanging="360"/>
      </w:pPr>
    </w:lvl>
    <w:lvl w:ilvl="4" w:tplc="0150CBE0" w:tentative="1">
      <w:start w:val="1"/>
      <w:numFmt w:val="lowerLetter"/>
      <w:lvlText w:val="%5."/>
      <w:lvlJc w:val="left"/>
      <w:pPr>
        <w:tabs>
          <w:tab w:val="num" w:pos="3600"/>
        </w:tabs>
        <w:ind w:left="3600" w:hanging="360"/>
      </w:pPr>
    </w:lvl>
    <w:lvl w:ilvl="5" w:tplc="C8A64220" w:tentative="1">
      <w:start w:val="1"/>
      <w:numFmt w:val="lowerRoman"/>
      <w:lvlText w:val="%6."/>
      <w:lvlJc w:val="right"/>
      <w:pPr>
        <w:tabs>
          <w:tab w:val="num" w:pos="4320"/>
        </w:tabs>
        <w:ind w:left="4320" w:hanging="180"/>
      </w:pPr>
    </w:lvl>
    <w:lvl w:ilvl="6" w:tplc="4988491E" w:tentative="1">
      <w:start w:val="1"/>
      <w:numFmt w:val="decimal"/>
      <w:lvlText w:val="%7."/>
      <w:lvlJc w:val="left"/>
      <w:pPr>
        <w:tabs>
          <w:tab w:val="num" w:pos="5040"/>
        </w:tabs>
        <w:ind w:left="5040" w:hanging="360"/>
      </w:pPr>
    </w:lvl>
    <w:lvl w:ilvl="7" w:tplc="8A50AB4E" w:tentative="1">
      <w:start w:val="1"/>
      <w:numFmt w:val="lowerLetter"/>
      <w:lvlText w:val="%8."/>
      <w:lvlJc w:val="left"/>
      <w:pPr>
        <w:tabs>
          <w:tab w:val="num" w:pos="5760"/>
        </w:tabs>
        <w:ind w:left="5760" w:hanging="360"/>
      </w:pPr>
    </w:lvl>
    <w:lvl w:ilvl="8" w:tplc="4434F83A" w:tentative="1">
      <w:start w:val="1"/>
      <w:numFmt w:val="lowerRoman"/>
      <w:lvlText w:val="%9."/>
      <w:lvlJc w:val="right"/>
      <w:pPr>
        <w:tabs>
          <w:tab w:val="num" w:pos="6480"/>
        </w:tabs>
        <w:ind w:left="6480" w:hanging="180"/>
      </w:pPr>
    </w:lvl>
  </w:abstractNum>
  <w:abstractNum w:abstractNumId="4" w15:restartNumberingAfterBreak="0">
    <w:nsid w:val="49615228"/>
    <w:multiLevelType w:val="multilevel"/>
    <w:tmpl w:val="0AFA7350"/>
    <w:lvl w:ilvl="0">
      <w:start w:val="1"/>
      <w:numFmt w:val="bullet"/>
      <w:lvlText w:val="-"/>
      <w:lvlJc w:val="left"/>
      <w:pPr>
        <w:ind w:left="720" w:hanging="360"/>
      </w:pPr>
      <w:rPr>
        <w:rFonts w:ascii="Calibri" w:hAnsi="Calibri"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AFF6FA8"/>
    <w:multiLevelType w:val="multilevel"/>
    <w:tmpl w:val="9DAA002A"/>
    <w:lvl w:ilvl="0">
      <w:start w:val="1"/>
      <w:numFmt w:val="bullet"/>
      <w:lvlText w:val="-"/>
      <w:lvlJc w:val="left"/>
      <w:pPr>
        <w:ind w:left="720" w:hanging="360"/>
      </w:pPr>
      <w:rPr>
        <w:rFonts w:ascii="Calibri" w:hAnsi="Calibri"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7A470CA"/>
    <w:multiLevelType w:val="hybridMultilevel"/>
    <w:tmpl w:val="7C566604"/>
    <w:lvl w:ilvl="0" w:tplc="8E76B53E">
      <w:numFmt w:val="bullet"/>
      <w:lvlText w:val="-"/>
      <w:lvlJc w:val="left"/>
      <w:pPr>
        <w:ind w:left="720" w:hanging="360"/>
      </w:pPr>
      <w:rPr>
        <w:rFonts w:ascii="Times New Roman" w:eastAsia="PMingLiU"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C9285B"/>
    <w:multiLevelType w:val="multilevel"/>
    <w:tmpl w:val="AA1695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57E29D8"/>
    <w:multiLevelType w:val="hybridMultilevel"/>
    <w:tmpl w:val="8090AF5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4"/>
  </w:num>
  <w:num w:numId="2">
    <w:abstractNumId w:val="1"/>
  </w:num>
  <w:num w:numId="3">
    <w:abstractNumId w:val="7"/>
  </w:num>
  <w:num w:numId="4">
    <w:abstractNumId w:val="3"/>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D40"/>
    <w:rsid w:val="00002236"/>
    <w:rsid w:val="00003D6B"/>
    <w:rsid w:val="0004575C"/>
    <w:rsid w:val="000543CA"/>
    <w:rsid w:val="000616E5"/>
    <w:rsid w:val="00066A6D"/>
    <w:rsid w:val="000734E8"/>
    <w:rsid w:val="000737C0"/>
    <w:rsid w:val="0007393E"/>
    <w:rsid w:val="0009179F"/>
    <w:rsid w:val="000A2969"/>
    <w:rsid w:val="000B057C"/>
    <w:rsid w:val="000B1446"/>
    <w:rsid w:val="000B17A1"/>
    <w:rsid w:val="000B57CA"/>
    <w:rsid w:val="000D4FA4"/>
    <w:rsid w:val="000F4F34"/>
    <w:rsid w:val="00114620"/>
    <w:rsid w:val="001147F8"/>
    <w:rsid w:val="001167EA"/>
    <w:rsid w:val="001322B6"/>
    <w:rsid w:val="00132AA3"/>
    <w:rsid w:val="00136118"/>
    <w:rsid w:val="00147241"/>
    <w:rsid w:val="00174D92"/>
    <w:rsid w:val="001816C3"/>
    <w:rsid w:val="00194ADA"/>
    <w:rsid w:val="001A4549"/>
    <w:rsid w:val="001D5A8F"/>
    <w:rsid w:val="001F10E8"/>
    <w:rsid w:val="001F42C4"/>
    <w:rsid w:val="00220051"/>
    <w:rsid w:val="00236CEF"/>
    <w:rsid w:val="00247875"/>
    <w:rsid w:val="0025438E"/>
    <w:rsid w:val="00261344"/>
    <w:rsid w:val="002613C0"/>
    <w:rsid w:val="0026217F"/>
    <w:rsid w:val="00296783"/>
    <w:rsid w:val="00296A1B"/>
    <w:rsid w:val="002A63C2"/>
    <w:rsid w:val="002B5989"/>
    <w:rsid w:val="002C482C"/>
    <w:rsid w:val="0030156D"/>
    <w:rsid w:val="00315385"/>
    <w:rsid w:val="00316D0A"/>
    <w:rsid w:val="0032000A"/>
    <w:rsid w:val="003643DF"/>
    <w:rsid w:val="003675FB"/>
    <w:rsid w:val="00375482"/>
    <w:rsid w:val="00384F8C"/>
    <w:rsid w:val="003A34CF"/>
    <w:rsid w:val="003D085E"/>
    <w:rsid w:val="003D69F7"/>
    <w:rsid w:val="003E637B"/>
    <w:rsid w:val="003E7D5B"/>
    <w:rsid w:val="003F48EB"/>
    <w:rsid w:val="004471BA"/>
    <w:rsid w:val="00455470"/>
    <w:rsid w:val="004559C4"/>
    <w:rsid w:val="00456AF8"/>
    <w:rsid w:val="0045798E"/>
    <w:rsid w:val="00462633"/>
    <w:rsid w:val="00470365"/>
    <w:rsid w:val="00473AC5"/>
    <w:rsid w:val="004845EE"/>
    <w:rsid w:val="00491F9A"/>
    <w:rsid w:val="004C29F6"/>
    <w:rsid w:val="004D4EFD"/>
    <w:rsid w:val="004D65EF"/>
    <w:rsid w:val="004E1AE7"/>
    <w:rsid w:val="004E2CB6"/>
    <w:rsid w:val="004E4646"/>
    <w:rsid w:val="005264B9"/>
    <w:rsid w:val="00533365"/>
    <w:rsid w:val="005433E5"/>
    <w:rsid w:val="005443AF"/>
    <w:rsid w:val="00550F6F"/>
    <w:rsid w:val="00593F18"/>
    <w:rsid w:val="005B48BE"/>
    <w:rsid w:val="005E4CD3"/>
    <w:rsid w:val="005E7EF2"/>
    <w:rsid w:val="005F55B3"/>
    <w:rsid w:val="006237A0"/>
    <w:rsid w:val="00641B65"/>
    <w:rsid w:val="00643397"/>
    <w:rsid w:val="006465A3"/>
    <w:rsid w:val="0065606F"/>
    <w:rsid w:val="00656B53"/>
    <w:rsid w:val="00661073"/>
    <w:rsid w:val="00696564"/>
    <w:rsid w:val="006B3307"/>
    <w:rsid w:val="006C5C0D"/>
    <w:rsid w:val="006D1A75"/>
    <w:rsid w:val="006D1BED"/>
    <w:rsid w:val="006D52AB"/>
    <w:rsid w:val="006E6D8D"/>
    <w:rsid w:val="006F0D40"/>
    <w:rsid w:val="006F4E2F"/>
    <w:rsid w:val="00704460"/>
    <w:rsid w:val="007137A2"/>
    <w:rsid w:val="00723B6A"/>
    <w:rsid w:val="00747400"/>
    <w:rsid w:val="00750226"/>
    <w:rsid w:val="007533FD"/>
    <w:rsid w:val="00770296"/>
    <w:rsid w:val="00773D10"/>
    <w:rsid w:val="00777EFF"/>
    <w:rsid w:val="0078203D"/>
    <w:rsid w:val="007871DE"/>
    <w:rsid w:val="00791271"/>
    <w:rsid w:val="007A2AF6"/>
    <w:rsid w:val="007A6B92"/>
    <w:rsid w:val="007B39C7"/>
    <w:rsid w:val="007B553F"/>
    <w:rsid w:val="007D35D7"/>
    <w:rsid w:val="007D5919"/>
    <w:rsid w:val="007F3658"/>
    <w:rsid w:val="007F5513"/>
    <w:rsid w:val="00815790"/>
    <w:rsid w:val="008157FB"/>
    <w:rsid w:val="00824352"/>
    <w:rsid w:val="00824E4A"/>
    <w:rsid w:val="00825AAA"/>
    <w:rsid w:val="0085361D"/>
    <w:rsid w:val="008649FC"/>
    <w:rsid w:val="00866479"/>
    <w:rsid w:val="00870E6F"/>
    <w:rsid w:val="00870F7E"/>
    <w:rsid w:val="008725DD"/>
    <w:rsid w:val="008853B1"/>
    <w:rsid w:val="00887919"/>
    <w:rsid w:val="008A20AC"/>
    <w:rsid w:val="008C0ED1"/>
    <w:rsid w:val="008E2AA8"/>
    <w:rsid w:val="008E5D9A"/>
    <w:rsid w:val="008F07FC"/>
    <w:rsid w:val="008F1C9A"/>
    <w:rsid w:val="008F5D11"/>
    <w:rsid w:val="00907F25"/>
    <w:rsid w:val="009110E7"/>
    <w:rsid w:val="009122FC"/>
    <w:rsid w:val="00917B8E"/>
    <w:rsid w:val="00941420"/>
    <w:rsid w:val="0096360B"/>
    <w:rsid w:val="00965608"/>
    <w:rsid w:val="009719ED"/>
    <w:rsid w:val="00982918"/>
    <w:rsid w:val="009A6EFF"/>
    <w:rsid w:val="009B2185"/>
    <w:rsid w:val="009D2761"/>
    <w:rsid w:val="00A0264B"/>
    <w:rsid w:val="00A13DC2"/>
    <w:rsid w:val="00A25CBF"/>
    <w:rsid w:val="00A41165"/>
    <w:rsid w:val="00A4330A"/>
    <w:rsid w:val="00A43484"/>
    <w:rsid w:val="00A5411A"/>
    <w:rsid w:val="00AA03DC"/>
    <w:rsid w:val="00AB3B99"/>
    <w:rsid w:val="00AC2B74"/>
    <w:rsid w:val="00AC32B4"/>
    <w:rsid w:val="00AC333B"/>
    <w:rsid w:val="00AE5F6A"/>
    <w:rsid w:val="00AE7E31"/>
    <w:rsid w:val="00AF2525"/>
    <w:rsid w:val="00B017B0"/>
    <w:rsid w:val="00B235D4"/>
    <w:rsid w:val="00B2507B"/>
    <w:rsid w:val="00B76EF5"/>
    <w:rsid w:val="00B8300F"/>
    <w:rsid w:val="00B90B44"/>
    <w:rsid w:val="00B97ACB"/>
    <w:rsid w:val="00BA0261"/>
    <w:rsid w:val="00BA2CE9"/>
    <w:rsid w:val="00BA5387"/>
    <w:rsid w:val="00BB4F87"/>
    <w:rsid w:val="00BC303D"/>
    <w:rsid w:val="00BC55E6"/>
    <w:rsid w:val="00BE160C"/>
    <w:rsid w:val="00C025EB"/>
    <w:rsid w:val="00C0397A"/>
    <w:rsid w:val="00C27E5A"/>
    <w:rsid w:val="00C3566E"/>
    <w:rsid w:val="00C51825"/>
    <w:rsid w:val="00C5470B"/>
    <w:rsid w:val="00C56E31"/>
    <w:rsid w:val="00C6327F"/>
    <w:rsid w:val="00C720D6"/>
    <w:rsid w:val="00C9482A"/>
    <w:rsid w:val="00CB2B3D"/>
    <w:rsid w:val="00CB484A"/>
    <w:rsid w:val="00CD2BCB"/>
    <w:rsid w:val="00CD312D"/>
    <w:rsid w:val="00CD7C10"/>
    <w:rsid w:val="00CE3D14"/>
    <w:rsid w:val="00CF35FC"/>
    <w:rsid w:val="00D14E42"/>
    <w:rsid w:val="00D15E95"/>
    <w:rsid w:val="00D223B2"/>
    <w:rsid w:val="00D243D4"/>
    <w:rsid w:val="00D36868"/>
    <w:rsid w:val="00D75512"/>
    <w:rsid w:val="00D91953"/>
    <w:rsid w:val="00DB008E"/>
    <w:rsid w:val="00DB2296"/>
    <w:rsid w:val="00DF59FE"/>
    <w:rsid w:val="00DF6C7E"/>
    <w:rsid w:val="00DF6EE8"/>
    <w:rsid w:val="00E01606"/>
    <w:rsid w:val="00E14ED1"/>
    <w:rsid w:val="00E171AD"/>
    <w:rsid w:val="00E21977"/>
    <w:rsid w:val="00E35C9B"/>
    <w:rsid w:val="00E401E1"/>
    <w:rsid w:val="00E405D5"/>
    <w:rsid w:val="00E648DA"/>
    <w:rsid w:val="00E70EDA"/>
    <w:rsid w:val="00E752EA"/>
    <w:rsid w:val="00EA0D46"/>
    <w:rsid w:val="00EA1060"/>
    <w:rsid w:val="00EA1227"/>
    <w:rsid w:val="00EB1972"/>
    <w:rsid w:val="00EB2A69"/>
    <w:rsid w:val="00EB408C"/>
    <w:rsid w:val="00EB4CBB"/>
    <w:rsid w:val="00EB5E6D"/>
    <w:rsid w:val="00EC1197"/>
    <w:rsid w:val="00EE10EE"/>
    <w:rsid w:val="00EE226B"/>
    <w:rsid w:val="00EE5E6E"/>
    <w:rsid w:val="00F0392B"/>
    <w:rsid w:val="00F059B5"/>
    <w:rsid w:val="00F173FE"/>
    <w:rsid w:val="00F30CFA"/>
    <w:rsid w:val="00F37815"/>
    <w:rsid w:val="00F46E71"/>
    <w:rsid w:val="00F64AE4"/>
    <w:rsid w:val="00F72D98"/>
    <w:rsid w:val="00F7416A"/>
    <w:rsid w:val="00F7446A"/>
    <w:rsid w:val="00F74A68"/>
    <w:rsid w:val="00F82ECB"/>
    <w:rsid w:val="00F876D3"/>
    <w:rsid w:val="00F9060E"/>
    <w:rsid w:val="00F95C76"/>
    <w:rsid w:val="00FA15C5"/>
    <w:rsid w:val="00FB216C"/>
    <w:rsid w:val="00FB4AB5"/>
    <w:rsid w:val="00FC4759"/>
    <w:rsid w:val="00FC51E5"/>
    <w:rsid w:val="00FF704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EA702"/>
  <w15:docId w15:val="{05A6BBD4-37F0-4444-9E59-680C154C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42C"/>
    <w:pPr>
      <w:spacing w:after="200"/>
      <w:jc w:val="both"/>
    </w:pPr>
    <w:rPr>
      <w:lang w:val="en-US" w:eastAsia="en-US"/>
    </w:rPr>
  </w:style>
  <w:style w:type="paragraph" w:styleId="Titre1">
    <w:name w:val="heading 1"/>
    <w:basedOn w:val="Normal"/>
    <w:next w:val="Normal"/>
    <w:link w:val="Titre1Car"/>
    <w:uiPriority w:val="9"/>
    <w:qFormat/>
    <w:rsid w:val="007652F0"/>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90706E"/>
    <w:pPr>
      <w:spacing w:after="240"/>
      <w:jc w:val="left"/>
      <w:outlineLvl w:val="1"/>
    </w:pPr>
    <w:rPr>
      <w:smallCaps/>
      <w:spacing w:val="5"/>
      <w:sz w:val="28"/>
      <w:szCs w:val="28"/>
      <w:lang w:val="fr-FR"/>
    </w:rPr>
  </w:style>
  <w:style w:type="paragraph" w:styleId="Titre3">
    <w:name w:val="heading 3"/>
    <w:basedOn w:val="Normal"/>
    <w:next w:val="Normal"/>
    <w:link w:val="Titre3Car"/>
    <w:uiPriority w:val="9"/>
    <w:unhideWhenUsed/>
    <w:qFormat/>
    <w:rsid w:val="00853521"/>
    <w:pPr>
      <w:spacing w:after="120"/>
      <w:jc w:val="left"/>
      <w:outlineLvl w:val="2"/>
    </w:pPr>
    <w:rPr>
      <w:smallCaps/>
      <w:spacing w:val="5"/>
      <w:sz w:val="24"/>
      <w:szCs w:val="24"/>
    </w:rPr>
  </w:style>
  <w:style w:type="paragraph" w:styleId="Titre4">
    <w:name w:val="heading 4"/>
    <w:basedOn w:val="Normal"/>
    <w:next w:val="Normal"/>
    <w:link w:val="Titre4Car"/>
    <w:uiPriority w:val="9"/>
    <w:unhideWhenUsed/>
    <w:qFormat/>
    <w:rsid w:val="007652F0"/>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7652F0"/>
    <w:pPr>
      <w:spacing w:after="0"/>
      <w:jc w:val="left"/>
      <w:outlineLvl w:val="4"/>
    </w:pPr>
    <w:rPr>
      <w:smallCaps/>
      <w:color w:val="E36C0A"/>
      <w:spacing w:val="10"/>
      <w:sz w:val="22"/>
      <w:szCs w:val="22"/>
    </w:rPr>
  </w:style>
  <w:style w:type="paragraph" w:styleId="Titre6">
    <w:name w:val="heading 6"/>
    <w:basedOn w:val="Normal"/>
    <w:next w:val="Normal"/>
    <w:link w:val="Titre6Car"/>
    <w:uiPriority w:val="9"/>
    <w:semiHidden/>
    <w:unhideWhenUsed/>
    <w:qFormat/>
    <w:rsid w:val="007652F0"/>
    <w:pPr>
      <w:spacing w:after="0"/>
      <w:jc w:val="left"/>
      <w:outlineLvl w:val="5"/>
    </w:pPr>
    <w:rPr>
      <w:smallCaps/>
      <w:color w:val="F79646"/>
      <w:spacing w:val="5"/>
      <w:sz w:val="22"/>
      <w:szCs w:val="22"/>
    </w:rPr>
  </w:style>
  <w:style w:type="paragraph" w:styleId="Titre7">
    <w:name w:val="heading 7"/>
    <w:basedOn w:val="Normal"/>
    <w:next w:val="Normal"/>
    <w:link w:val="Titre7Car"/>
    <w:uiPriority w:val="9"/>
    <w:semiHidden/>
    <w:unhideWhenUsed/>
    <w:qFormat/>
    <w:rsid w:val="007652F0"/>
    <w:pPr>
      <w:spacing w:after="0"/>
      <w:jc w:val="left"/>
      <w:outlineLvl w:val="6"/>
    </w:pPr>
    <w:rPr>
      <w:b/>
      <w:bCs/>
      <w:smallCaps/>
      <w:color w:val="F79646"/>
      <w:spacing w:val="10"/>
    </w:rPr>
  </w:style>
  <w:style w:type="paragraph" w:styleId="Titre8">
    <w:name w:val="heading 8"/>
    <w:basedOn w:val="Normal"/>
    <w:next w:val="Normal"/>
    <w:link w:val="Titre8Car"/>
    <w:uiPriority w:val="9"/>
    <w:semiHidden/>
    <w:unhideWhenUsed/>
    <w:qFormat/>
    <w:rsid w:val="007652F0"/>
    <w:pPr>
      <w:spacing w:after="0"/>
      <w:jc w:val="left"/>
      <w:outlineLvl w:val="7"/>
    </w:pPr>
    <w:rPr>
      <w:b/>
      <w:bCs/>
      <w:i/>
      <w:iCs/>
      <w:smallCaps/>
      <w:color w:val="E36C0A"/>
    </w:rPr>
  </w:style>
  <w:style w:type="paragraph" w:styleId="Titre9">
    <w:name w:val="heading 9"/>
    <w:basedOn w:val="Normal"/>
    <w:next w:val="Normal"/>
    <w:link w:val="Titre9Car"/>
    <w:uiPriority w:val="9"/>
    <w:semiHidden/>
    <w:unhideWhenUsed/>
    <w:qFormat/>
    <w:rsid w:val="007652F0"/>
    <w:pPr>
      <w:spacing w:after="0"/>
      <w:jc w:val="left"/>
      <w:outlineLvl w:val="8"/>
    </w:pPr>
    <w:rPr>
      <w:b/>
      <w:bCs/>
      <w:i/>
      <w:iCs/>
      <w:smallCaps/>
      <w:color w:val="98480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uiPriority w:val="99"/>
    <w:unhideWhenUsed/>
    <w:rsid w:val="005C23A9"/>
    <w:rPr>
      <w:color w:val="0000FF"/>
      <w:u w:val="single"/>
    </w:rPr>
  </w:style>
  <w:style w:type="character" w:customStyle="1" w:styleId="TextedebullesCar">
    <w:name w:val="Texte de bulles Car"/>
    <w:link w:val="Textedebulles"/>
    <w:uiPriority w:val="99"/>
    <w:semiHidden/>
    <w:qFormat/>
    <w:rsid w:val="00863AC6"/>
    <w:rPr>
      <w:rFonts w:ascii="Tahoma" w:hAnsi="Tahoma" w:cs="Tahoma"/>
      <w:sz w:val="16"/>
      <w:szCs w:val="16"/>
    </w:rPr>
  </w:style>
  <w:style w:type="character" w:customStyle="1" w:styleId="CorpsdetexteCar">
    <w:name w:val="Corps de texte Car"/>
    <w:link w:val="Corpsdetexte"/>
    <w:qFormat/>
    <w:rsid w:val="00993AF6"/>
    <w:rPr>
      <w:rFonts w:ascii="Times New Roman" w:eastAsia="SimSun" w:hAnsi="Times New Roman" w:cs="Lucida Sans"/>
      <w:kern w:val="2"/>
      <w:sz w:val="24"/>
      <w:szCs w:val="24"/>
      <w:lang w:val="fr-FR" w:eastAsia="hi-IN" w:bidi="hi-IN"/>
    </w:rPr>
  </w:style>
  <w:style w:type="character" w:customStyle="1" w:styleId="TitreCar">
    <w:name w:val="Titre Car"/>
    <w:link w:val="Titre"/>
    <w:uiPriority w:val="10"/>
    <w:qFormat/>
    <w:rsid w:val="00B4442C"/>
    <w:rPr>
      <w:smallCaps/>
      <w:color w:val="262626"/>
      <w:sz w:val="40"/>
      <w:szCs w:val="52"/>
    </w:rPr>
  </w:style>
  <w:style w:type="character" w:customStyle="1" w:styleId="Titre1Car">
    <w:name w:val="Titre 1 Car"/>
    <w:link w:val="Titre1"/>
    <w:uiPriority w:val="9"/>
    <w:qFormat/>
    <w:rsid w:val="007652F0"/>
    <w:rPr>
      <w:smallCaps/>
      <w:spacing w:val="5"/>
      <w:sz w:val="32"/>
      <w:szCs w:val="32"/>
    </w:rPr>
  </w:style>
  <w:style w:type="character" w:customStyle="1" w:styleId="Titre2Car">
    <w:name w:val="Titre 2 Car"/>
    <w:link w:val="Titre2"/>
    <w:uiPriority w:val="9"/>
    <w:qFormat/>
    <w:rsid w:val="0090706E"/>
    <w:rPr>
      <w:smallCaps/>
      <w:spacing w:val="5"/>
      <w:sz w:val="28"/>
      <w:szCs w:val="28"/>
      <w:lang w:val="fr-FR"/>
    </w:rPr>
  </w:style>
  <w:style w:type="character" w:customStyle="1" w:styleId="Titre3Car">
    <w:name w:val="Titre 3 Car"/>
    <w:link w:val="Titre3"/>
    <w:uiPriority w:val="9"/>
    <w:qFormat/>
    <w:rsid w:val="00853521"/>
    <w:rPr>
      <w:smallCaps/>
      <w:spacing w:val="5"/>
      <w:sz w:val="24"/>
      <w:szCs w:val="24"/>
    </w:rPr>
  </w:style>
  <w:style w:type="character" w:customStyle="1" w:styleId="Titre4Car">
    <w:name w:val="Titre 4 Car"/>
    <w:link w:val="Titre4"/>
    <w:uiPriority w:val="9"/>
    <w:qFormat/>
    <w:rsid w:val="007652F0"/>
    <w:rPr>
      <w:i/>
      <w:iCs/>
      <w:smallCaps/>
      <w:spacing w:val="10"/>
      <w:sz w:val="22"/>
      <w:szCs w:val="22"/>
    </w:rPr>
  </w:style>
  <w:style w:type="character" w:customStyle="1" w:styleId="Titre5Car">
    <w:name w:val="Titre 5 Car"/>
    <w:link w:val="Titre5"/>
    <w:uiPriority w:val="9"/>
    <w:semiHidden/>
    <w:qFormat/>
    <w:rsid w:val="007652F0"/>
    <w:rPr>
      <w:smallCaps/>
      <w:color w:val="E36C0A"/>
      <w:spacing w:val="10"/>
      <w:sz w:val="22"/>
      <w:szCs w:val="22"/>
    </w:rPr>
  </w:style>
  <w:style w:type="character" w:customStyle="1" w:styleId="Titre6Car">
    <w:name w:val="Titre 6 Car"/>
    <w:link w:val="Titre6"/>
    <w:uiPriority w:val="9"/>
    <w:semiHidden/>
    <w:qFormat/>
    <w:rsid w:val="007652F0"/>
    <w:rPr>
      <w:smallCaps/>
      <w:color w:val="F79646"/>
      <w:spacing w:val="5"/>
      <w:sz w:val="22"/>
      <w:szCs w:val="22"/>
    </w:rPr>
  </w:style>
  <w:style w:type="character" w:customStyle="1" w:styleId="Titre7Car">
    <w:name w:val="Titre 7 Car"/>
    <w:link w:val="Titre7"/>
    <w:uiPriority w:val="9"/>
    <w:semiHidden/>
    <w:qFormat/>
    <w:rsid w:val="007652F0"/>
    <w:rPr>
      <w:b/>
      <w:bCs/>
      <w:smallCaps/>
      <w:color w:val="F79646"/>
      <w:spacing w:val="10"/>
    </w:rPr>
  </w:style>
  <w:style w:type="character" w:customStyle="1" w:styleId="Titre8Car">
    <w:name w:val="Titre 8 Car"/>
    <w:link w:val="Titre8"/>
    <w:uiPriority w:val="9"/>
    <w:semiHidden/>
    <w:qFormat/>
    <w:rsid w:val="007652F0"/>
    <w:rPr>
      <w:b/>
      <w:bCs/>
      <w:i/>
      <w:iCs/>
      <w:smallCaps/>
      <w:color w:val="E36C0A"/>
    </w:rPr>
  </w:style>
  <w:style w:type="character" w:customStyle="1" w:styleId="Titre9Car">
    <w:name w:val="Titre 9 Car"/>
    <w:link w:val="Titre9"/>
    <w:uiPriority w:val="9"/>
    <w:semiHidden/>
    <w:qFormat/>
    <w:rsid w:val="007652F0"/>
    <w:rPr>
      <w:b/>
      <w:bCs/>
      <w:i/>
      <w:iCs/>
      <w:smallCaps/>
      <w:color w:val="984806"/>
    </w:rPr>
  </w:style>
  <w:style w:type="character" w:customStyle="1" w:styleId="Sous-titreCar">
    <w:name w:val="Sous-titre Car"/>
    <w:uiPriority w:val="11"/>
    <w:qFormat/>
    <w:rsid w:val="007652F0"/>
    <w:rPr>
      <w:rFonts w:ascii="Cambria" w:eastAsia="MS Gothic" w:hAnsi="Cambria" w:cs="Times New Roman"/>
    </w:rPr>
  </w:style>
  <w:style w:type="character" w:styleId="lev">
    <w:name w:val="Strong"/>
    <w:uiPriority w:val="22"/>
    <w:qFormat/>
    <w:rsid w:val="007652F0"/>
    <w:rPr>
      <w:b/>
      <w:bCs/>
      <w:color w:val="F79646"/>
    </w:rPr>
  </w:style>
  <w:style w:type="character" w:styleId="Accentuation">
    <w:name w:val="Emphasis"/>
    <w:uiPriority w:val="20"/>
    <w:qFormat/>
    <w:rsid w:val="007652F0"/>
    <w:rPr>
      <w:b/>
      <w:bCs/>
      <w:i/>
      <w:iCs/>
      <w:spacing w:val="10"/>
    </w:rPr>
  </w:style>
  <w:style w:type="character" w:customStyle="1" w:styleId="CitationCar">
    <w:name w:val="Citation Car"/>
    <w:link w:val="Citation"/>
    <w:uiPriority w:val="29"/>
    <w:qFormat/>
    <w:rsid w:val="007652F0"/>
    <w:rPr>
      <w:i/>
      <w:iCs/>
    </w:rPr>
  </w:style>
  <w:style w:type="character" w:customStyle="1" w:styleId="CitationintenseCar">
    <w:name w:val="Citation intense Car"/>
    <w:link w:val="Citationintense"/>
    <w:uiPriority w:val="30"/>
    <w:qFormat/>
    <w:rsid w:val="007652F0"/>
    <w:rPr>
      <w:b/>
      <w:bCs/>
      <w:i/>
      <w:iCs/>
    </w:rPr>
  </w:style>
  <w:style w:type="character" w:styleId="Accentuationlgre">
    <w:name w:val="Subtle Emphasis"/>
    <w:uiPriority w:val="19"/>
    <w:qFormat/>
    <w:rsid w:val="007652F0"/>
    <w:rPr>
      <w:i/>
      <w:iCs/>
    </w:rPr>
  </w:style>
  <w:style w:type="character" w:styleId="Accentuationintense">
    <w:name w:val="Intense Emphasis"/>
    <w:uiPriority w:val="21"/>
    <w:qFormat/>
    <w:rsid w:val="007652F0"/>
    <w:rPr>
      <w:b/>
      <w:bCs/>
      <w:i/>
      <w:iCs/>
      <w:color w:val="F79646"/>
      <w:spacing w:val="10"/>
    </w:rPr>
  </w:style>
  <w:style w:type="character" w:styleId="Rfrencelgre">
    <w:name w:val="Subtle Reference"/>
    <w:uiPriority w:val="31"/>
    <w:qFormat/>
    <w:rsid w:val="007652F0"/>
    <w:rPr>
      <w:b/>
      <w:bCs/>
    </w:rPr>
  </w:style>
  <w:style w:type="character" w:styleId="Rfrenceintense">
    <w:name w:val="Intense Reference"/>
    <w:uiPriority w:val="32"/>
    <w:qFormat/>
    <w:rsid w:val="007652F0"/>
    <w:rPr>
      <w:b/>
      <w:bCs/>
      <w:smallCaps/>
      <w:spacing w:val="5"/>
      <w:sz w:val="22"/>
      <w:szCs w:val="22"/>
      <w:u w:val="single"/>
    </w:rPr>
  </w:style>
  <w:style w:type="character" w:styleId="Titredulivre">
    <w:name w:val="Book Title"/>
    <w:uiPriority w:val="33"/>
    <w:qFormat/>
    <w:rsid w:val="007652F0"/>
    <w:rPr>
      <w:rFonts w:ascii="Cambria" w:eastAsia="MS Gothic" w:hAnsi="Cambria" w:cs="Times New Roman"/>
      <w:i/>
      <w:iCs/>
      <w:sz w:val="20"/>
      <w:szCs w:val="20"/>
    </w:rPr>
  </w:style>
  <w:style w:type="character" w:customStyle="1" w:styleId="En-tteCar">
    <w:name w:val="En-tête Car"/>
    <w:basedOn w:val="Policepardfaut"/>
    <w:uiPriority w:val="99"/>
    <w:qFormat/>
    <w:rsid w:val="004A2D4A"/>
  </w:style>
  <w:style w:type="character" w:customStyle="1" w:styleId="PieddepageCar">
    <w:name w:val="Pied de page Car"/>
    <w:basedOn w:val="Policepardfaut"/>
    <w:link w:val="Pieddepage"/>
    <w:uiPriority w:val="99"/>
    <w:qFormat/>
    <w:rsid w:val="004A2D4A"/>
  </w:style>
  <w:style w:type="character" w:styleId="Marquedecommentaire">
    <w:name w:val="annotation reference"/>
    <w:uiPriority w:val="99"/>
    <w:semiHidden/>
    <w:unhideWhenUsed/>
    <w:qFormat/>
    <w:rsid w:val="002134D6"/>
    <w:rPr>
      <w:sz w:val="16"/>
      <w:szCs w:val="16"/>
    </w:rPr>
  </w:style>
  <w:style w:type="character" w:customStyle="1" w:styleId="CommentaireCar">
    <w:name w:val="Commentaire Car"/>
    <w:basedOn w:val="Policepardfaut"/>
    <w:link w:val="Commentaire"/>
    <w:uiPriority w:val="99"/>
    <w:semiHidden/>
    <w:qFormat/>
    <w:rsid w:val="002134D6"/>
  </w:style>
  <w:style w:type="character" w:customStyle="1" w:styleId="ObjetducommentaireCar">
    <w:name w:val="Objet du commentaire Car"/>
    <w:link w:val="Objetducommentaire"/>
    <w:uiPriority w:val="99"/>
    <w:semiHidden/>
    <w:qFormat/>
    <w:rsid w:val="002134D6"/>
    <w:rPr>
      <w:b/>
      <w:bCs/>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color w:val="auto"/>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auto"/>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Aria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MS Mincho"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MS Mincho" w:cs="Arial"/>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MS Mincho" w:cs="Arial"/>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color w:val="auto"/>
    </w:rPr>
  </w:style>
  <w:style w:type="character" w:customStyle="1" w:styleId="ListLabel56">
    <w:name w:val="ListLabel 56"/>
    <w:qFormat/>
    <w:rPr>
      <w:rFonts w:eastAsia="Calibri" w:cs="Arial"/>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color w:val="auto"/>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color w:val="auto"/>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eastAsia="Times New Roman" w:cs="Arial"/>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eastAsia="MS Mincho" w:cs="Open Sans"/>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ascii="Open Sans" w:eastAsia="Times New Roman" w:hAnsi="Open Sans" w:cs="Arial"/>
      <w:sz w:val="22"/>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ascii="Open Sans" w:eastAsia="Times New Roman" w:hAnsi="Open Sans" w:cs="Open Sans"/>
      <w:sz w:val="22"/>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ascii="Open Sans" w:hAnsi="Open Sans" w:cs="Open Sans"/>
      <w:sz w:val="22"/>
      <w:szCs w:val="22"/>
      <w:lang w:val="fr-FR"/>
    </w:rPr>
  </w:style>
  <w:style w:type="character" w:customStyle="1" w:styleId="ListLabel127">
    <w:name w:val="ListLabel 127"/>
    <w:qFormat/>
    <w:rPr>
      <w:rFonts w:ascii="Open Sans" w:hAnsi="Open Sans" w:cs="Open Sans"/>
      <w:i/>
      <w:sz w:val="22"/>
      <w:szCs w:val="22"/>
      <w:lang w:val="fr-FR"/>
    </w:rPr>
  </w:style>
  <w:style w:type="character" w:customStyle="1" w:styleId="ListLabel128">
    <w:name w:val="ListLabel 128"/>
    <w:qFormat/>
    <w:rPr>
      <w:rFonts w:ascii="Open Sans" w:eastAsia="Times New Roman" w:hAnsi="Open Sans" w:cs="Open Sans"/>
      <w:sz w:val="22"/>
      <w:szCs w:val="22"/>
      <w:lang w:val="fr-FR"/>
    </w:rPr>
  </w:style>
  <w:style w:type="paragraph" w:customStyle="1" w:styleId="Heading">
    <w:name w:val="Heading"/>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link w:val="CorpsdetexteCar"/>
    <w:rsid w:val="00993AF6"/>
    <w:pPr>
      <w:suppressAutoHyphens/>
      <w:spacing w:after="120"/>
    </w:pPr>
    <w:rPr>
      <w:rFonts w:ascii="Times New Roman" w:eastAsia="SimSun" w:hAnsi="Times New Roman" w:cs="Lucida Sans"/>
      <w:kern w:val="2"/>
      <w:sz w:val="24"/>
      <w:szCs w:val="24"/>
      <w:lang w:val="fr-FR" w:eastAsia="hi-IN" w:bidi="hi-IN"/>
    </w:rPr>
  </w:style>
  <w:style w:type="paragraph" w:styleId="Liste">
    <w:name w:val="List"/>
    <w:basedOn w:val="Corpsdetexte"/>
    <w:rPr>
      <w:rFonts w:cs="Lohit Devanagari"/>
    </w:rPr>
  </w:style>
  <w:style w:type="paragraph" w:styleId="Lgende">
    <w:name w:val="caption"/>
    <w:basedOn w:val="Normal"/>
    <w:next w:val="Normal"/>
    <w:uiPriority w:val="35"/>
    <w:semiHidden/>
    <w:unhideWhenUsed/>
    <w:qFormat/>
    <w:rsid w:val="007652F0"/>
    <w:rPr>
      <w:b/>
      <w:bCs/>
      <w:caps/>
      <w:sz w:val="16"/>
      <w:szCs w:val="16"/>
    </w:rPr>
  </w:style>
  <w:style w:type="paragraph" w:customStyle="1" w:styleId="Index">
    <w:name w:val="Index"/>
    <w:basedOn w:val="Normal"/>
    <w:qFormat/>
    <w:pPr>
      <w:suppressLineNumbers/>
    </w:pPr>
    <w:rPr>
      <w:rFonts w:cs="Lohit Devanagari"/>
    </w:rPr>
  </w:style>
  <w:style w:type="paragraph" w:styleId="Textedebulles">
    <w:name w:val="Balloon Text"/>
    <w:basedOn w:val="Normal"/>
    <w:link w:val="TextedebullesCar"/>
    <w:uiPriority w:val="99"/>
    <w:semiHidden/>
    <w:unhideWhenUsed/>
    <w:qFormat/>
    <w:rsid w:val="00863AC6"/>
    <w:pPr>
      <w:spacing w:after="0"/>
    </w:pPr>
    <w:rPr>
      <w:rFonts w:ascii="Tahoma" w:hAnsi="Tahoma" w:cs="Tahoma"/>
      <w:sz w:val="16"/>
      <w:szCs w:val="16"/>
    </w:rPr>
  </w:style>
  <w:style w:type="paragraph" w:styleId="Paragraphedeliste">
    <w:name w:val="List Paragraph"/>
    <w:basedOn w:val="Normal"/>
    <w:uiPriority w:val="72"/>
    <w:qFormat/>
    <w:rsid w:val="00087EA3"/>
    <w:pPr>
      <w:ind w:left="720"/>
      <w:contextualSpacing/>
    </w:pPr>
  </w:style>
  <w:style w:type="paragraph" w:customStyle="1" w:styleId="Stylenote">
    <w:name w:val="Stylenote"/>
    <w:autoRedefine/>
    <w:qFormat/>
    <w:rsid w:val="00993AF6"/>
    <w:pPr>
      <w:jc w:val="both"/>
    </w:pPr>
    <w:rPr>
      <w:rFonts w:ascii="Cambria" w:eastAsia="Times New Roman" w:hAnsi="Cambria" w:cs="Times New Roman"/>
      <w:b/>
      <w:sz w:val="28"/>
    </w:rPr>
  </w:style>
  <w:style w:type="paragraph" w:styleId="NormalWeb">
    <w:name w:val="Normal (Web)"/>
    <w:basedOn w:val="Normal"/>
    <w:uiPriority w:val="99"/>
    <w:semiHidden/>
    <w:unhideWhenUsed/>
    <w:qFormat/>
    <w:rsid w:val="00A36CD7"/>
    <w:pPr>
      <w:spacing w:beforeAutospacing="1" w:after="119"/>
    </w:pPr>
    <w:rPr>
      <w:rFonts w:ascii="Times New Roman" w:eastAsia="Times New Roman" w:hAnsi="Times New Roman" w:cs="Times New Roman"/>
      <w:sz w:val="24"/>
      <w:szCs w:val="24"/>
      <w:lang w:val="fr-FR" w:eastAsia="fr-FR"/>
    </w:rPr>
  </w:style>
  <w:style w:type="paragraph" w:styleId="Titre">
    <w:name w:val="Title"/>
    <w:basedOn w:val="Normal"/>
    <w:next w:val="Normal"/>
    <w:link w:val="TitreCar"/>
    <w:uiPriority w:val="10"/>
    <w:qFormat/>
    <w:rsid w:val="00B4442C"/>
    <w:pPr>
      <w:pBdr>
        <w:top w:val="single" w:sz="8" w:space="1" w:color="F79646"/>
      </w:pBdr>
      <w:spacing w:after="120"/>
      <w:jc w:val="right"/>
    </w:pPr>
    <w:rPr>
      <w:smallCaps/>
      <w:color w:val="262626"/>
      <w:sz w:val="40"/>
      <w:szCs w:val="52"/>
    </w:rPr>
  </w:style>
  <w:style w:type="paragraph" w:styleId="Sous-titre">
    <w:name w:val="Subtitle"/>
    <w:basedOn w:val="Normal"/>
    <w:next w:val="Normal"/>
    <w:uiPriority w:val="11"/>
    <w:qFormat/>
    <w:rsid w:val="007652F0"/>
    <w:pPr>
      <w:spacing w:after="720"/>
      <w:jc w:val="right"/>
    </w:pPr>
    <w:rPr>
      <w:rFonts w:ascii="Cambria" w:eastAsia="MS Gothic" w:hAnsi="Cambria" w:cs="Times New Roman"/>
    </w:rPr>
  </w:style>
  <w:style w:type="paragraph" w:styleId="Sansinterligne">
    <w:name w:val="No Spacing"/>
    <w:uiPriority w:val="1"/>
    <w:qFormat/>
    <w:rsid w:val="007652F0"/>
    <w:pPr>
      <w:jc w:val="both"/>
    </w:pPr>
    <w:rPr>
      <w:lang w:val="en-US" w:eastAsia="en-US"/>
    </w:rPr>
  </w:style>
  <w:style w:type="paragraph" w:styleId="Citation">
    <w:name w:val="Quote"/>
    <w:basedOn w:val="Normal"/>
    <w:next w:val="Normal"/>
    <w:link w:val="CitationCar"/>
    <w:uiPriority w:val="29"/>
    <w:qFormat/>
    <w:rsid w:val="007652F0"/>
    <w:rPr>
      <w:i/>
      <w:iCs/>
    </w:rPr>
  </w:style>
  <w:style w:type="paragraph" w:styleId="Citationintense">
    <w:name w:val="Intense Quote"/>
    <w:basedOn w:val="Normal"/>
    <w:next w:val="Normal"/>
    <w:link w:val="CitationintenseCar"/>
    <w:uiPriority w:val="30"/>
    <w:qFormat/>
    <w:rsid w:val="007652F0"/>
    <w:pPr>
      <w:pBdr>
        <w:top w:val="single" w:sz="8" w:space="1" w:color="F79646"/>
      </w:pBdr>
      <w:spacing w:before="140" w:after="140"/>
      <w:ind w:left="1440" w:right="1440"/>
    </w:pPr>
    <w:rPr>
      <w:b/>
      <w:bCs/>
      <w:i/>
      <w:iCs/>
    </w:rPr>
  </w:style>
  <w:style w:type="paragraph" w:styleId="En-ttedetabledesmatires">
    <w:name w:val="TOC Heading"/>
    <w:basedOn w:val="Titre1"/>
    <w:next w:val="Normal"/>
    <w:uiPriority w:val="39"/>
    <w:semiHidden/>
    <w:unhideWhenUsed/>
    <w:qFormat/>
    <w:rsid w:val="007652F0"/>
  </w:style>
  <w:style w:type="paragraph" w:styleId="En-tte">
    <w:name w:val="header"/>
    <w:basedOn w:val="Normal"/>
    <w:uiPriority w:val="99"/>
    <w:unhideWhenUsed/>
    <w:rsid w:val="004A2D4A"/>
    <w:pPr>
      <w:tabs>
        <w:tab w:val="center" w:pos="4536"/>
        <w:tab w:val="right" w:pos="9072"/>
      </w:tabs>
      <w:spacing w:after="0"/>
    </w:pPr>
  </w:style>
  <w:style w:type="paragraph" w:styleId="Pieddepage">
    <w:name w:val="footer"/>
    <w:basedOn w:val="Normal"/>
    <w:link w:val="PieddepageCar"/>
    <w:uiPriority w:val="99"/>
    <w:unhideWhenUsed/>
    <w:rsid w:val="004A2D4A"/>
    <w:pPr>
      <w:tabs>
        <w:tab w:val="center" w:pos="4536"/>
        <w:tab w:val="right" w:pos="9072"/>
      </w:tabs>
      <w:spacing w:after="0"/>
    </w:pPr>
  </w:style>
  <w:style w:type="paragraph" w:styleId="Rvision">
    <w:name w:val="Revision"/>
    <w:uiPriority w:val="99"/>
    <w:semiHidden/>
    <w:qFormat/>
    <w:rsid w:val="00B23FFE"/>
    <w:rPr>
      <w:lang w:val="en-US" w:eastAsia="en-US"/>
    </w:rPr>
  </w:style>
  <w:style w:type="paragraph" w:styleId="Commentaire">
    <w:name w:val="annotation text"/>
    <w:basedOn w:val="Normal"/>
    <w:link w:val="CommentaireCar"/>
    <w:uiPriority w:val="99"/>
    <w:semiHidden/>
    <w:unhideWhenUsed/>
    <w:qFormat/>
    <w:rsid w:val="002134D6"/>
  </w:style>
  <w:style w:type="paragraph" w:styleId="Objetducommentaire">
    <w:name w:val="annotation subject"/>
    <w:basedOn w:val="Commentaire"/>
    <w:link w:val="ObjetducommentaireCar"/>
    <w:uiPriority w:val="99"/>
    <w:semiHidden/>
    <w:unhideWhenUsed/>
    <w:qFormat/>
    <w:rsid w:val="002134D6"/>
    <w:rPr>
      <w:b/>
      <w:bCs/>
    </w:rPr>
  </w:style>
  <w:style w:type="table" w:styleId="Grilledutableau">
    <w:name w:val="Table Grid"/>
    <w:basedOn w:val="TableauNormal"/>
    <w:uiPriority w:val="59"/>
    <w:rsid w:val="007F5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4">
    <w:name w:val="Grid Table 2 Accent 4"/>
    <w:basedOn w:val="TableauNormal"/>
    <w:uiPriority w:val="47"/>
    <w:rsid w:val="007F5D23"/>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styleId="Lienhypertexte">
    <w:name w:val="Hyperlink"/>
    <w:uiPriority w:val="99"/>
    <w:rsid w:val="00B90B44"/>
    <w:rPr>
      <w:color w:val="0000FF"/>
      <w:u w:val="single"/>
    </w:rPr>
  </w:style>
  <w:style w:type="character" w:styleId="Lienhypertextesuivivisit">
    <w:name w:val="FollowedHyperlink"/>
    <w:basedOn w:val="Policepardfaut"/>
    <w:uiPriority w:val="99"/>
    <w:semiHidden/>
    <w:unhideWhenUsed/>
    <w:rsid w:val="00965608"/>
    <w:rPr>
      <w:color w:val="954F72" w:themeColor="followedHyperlink"/>
      <w:u w:val="single"/>
    </w:rPr>
  </w:style>
  <w:style w:type="character" w:styleId="Mentionnonrsolue">
    <w:name w:val="Unresolved Mention"/>
    <w:basedOn w:val="Policepardfaut"/>
    <w:uiPriority w:val="99"/>
    <w:semiHidden/>
    <w:unhideWhenUsed/>
    <w:rsid w:val="00696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764242">
      <w:bodyDiv w:val="1"/>
      <w:marLeft w:val="0"/>
      <w:marRight w:val="0"/>
      <w:marTop w:val="0"/>
      <w:marBottom w:val="0"/>
      <w:divBdr>
        <w:top w:val="none" w:sz="0" w:space="0" w:color="auto"/>
        <w:left w:val="none" w:sz="0" w:space="0" w:color="auto"/>
        <w:bottom w:val="none" w:sz="0" w:space="0" w:color="auto"/>
        <w:right w:val="none" w:sz="0" w:space="0" w:color="auto"/>
      </w:divBdr>
    </w:div>
    <w:div w:id="1886216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iane.tom@ens-paris-saclay.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hs.cnrs.fr/fr/redaction-des-affiliations-dans-les-publications-des-chercheurs-des-unites-du-cnrs-ou-associe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l-rnmsh.archives-ouvertes.fr/MSH-PARIS-SACLA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iane.tom@ens-paris-saclay.fr" TargetMode="External"/><Relationship Id="rId4" Type="http://schemas.openxmlformats.org/officeDocument/2006/relationships/settings" Target="settings.xml"/><Relationship Id="rId9" Type="http://schemas.openxmlformats.org/officeDocument/2006/relationships/hyperlink" Target="mailto:aap@msh-paris-saclay.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5A3F5-12B4-41A0-8FF6-7FEB636F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2505</Words>
  <Characters>13778</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 HODROJ</dc:creator>
  <dc:description/>
  <cp:lastModifiedBy>Ariane-cecile TOM</cp:lastModifiedBy>
  <cp:revision>4</cp:revision>
  <cp:lastPrinted>2023-03-01T17:22:00Z</cp:lastPrinted>
  <dcterms:created xsi:type="dcterms:W3CDTF">2024-03-06T14:09:00Z</dcterms:created>
  <dcterms:modified xsi:type="dcterms:W3CDTF">2024-03-08T07:35:00Z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1c0123229fbb29549bdeed675aef3e57d2d5883ab5b24596d6a3eccc497f7354</vt:lpwstr>
  </property>
</Properties>
</file>